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D9" w:rsidRPr="00995BE9" w:rsidRDefault="00CA58D9" w:rsidP="00CA58D9">
      <w:pPr>
        <w:pStyle w:val="ConsPlusTitle"/>
        <w:jc w:val="center"/>
        <w:rPr>
          <w:b w:val="0"/>
          <w:color w:val="000000"/>
        </w:rPr>
      </w:pPr>
      <w:r>
        <w:rPr>
          <w:b w:val="0"/>
          <w:noProof/>
          <w:color w:val="000000"/>
          <w:lang w:eastAsia="ru-RU"/>
        </w:rPr>
        <w:drawing>
          <wp:inline distT="0" distB="0" distL="0" distR="0">
            <wp:extent cx="564515" cy="612140"/>
            <wp:effectExtent l="19050" t="0" r="6985" b="0"/>
            <wp:docPr id="1" name="Рисунок 1" descr="Coat of Arms Stepnovskii 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Stepnovskii rayon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8D9" w:rsidRPr="00CA58D9" w:rsidRDefault="00CA58D9" w:rsidP="00CA5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8D9">
        <w:rPr>
          <w:rFonts w:ascii="Times New Roman" w:hAnsi="Times New Roman" w:cs="Times New Roman"/>
          <w:sz w:val="28"/>
          <w:szCs w:val="28"/>
        </w:rPr>
        <w:t>СОВЕТ</w:t>
      </w:r>
      <w:r w:rsidR="00836F4E">
        <w:rPr>
          <w:rFonts w:ascii="Times New Roman" w:hAnsi="Times New Roman" w:cs="Times New Roman"/>
          <w:sz w:val="28"/>
          <w:szCs w:val="28"/>
        </w:rPr>
        <w:t xml:space="preserve"> </w:t>
      </w:r>
      <w:r w:rsidRPr="00CA58D9">
        <w:rPr>
          <w:rFonts w:ascii="Times New Roman" w:hAnsi="Times New Roman" w:cs="Times New Roman"/>
          <w:sz w:val="28"/>
          <w:szCs w:val="28"/>
        </w:rPr>
        <w:t>ДЕПУТАТОВ</w:t>
      </w:r>
    </w:p>
    <w:p w:rsidR="00CA58D9" w:rsidRPr="00CA58D9" w:rsidRDefault="00CA58D9" w:rsidP="00CA5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8D9">
        <w:rPr>
          <w:rFonts w:ascii="Times New Roman" w:hAnsi="Times New Roman" w:cs="Times New Roman"/>
          <w:sz w:val="28"/>
          <w:szCs w:val="28"/>
        </w:rPr>
        <w:t>СТЕПНОВСКОГО</w:t>
      </w:r>
      <w:r w:rsidR="00836F4E">
        <w:rPr>
          <w:rFonts w:ascii="Times New Roman" w:hAnsi="Times New Roman" w:cs="Times New Roman"/>
          <w:sz w:val="28"/>
          <w:szCs w:val="28"/>
        </w:rPr>
        <w:t xml:space="preserve"> </w:t>
      </w:r>
      <w:r w:rsidRPr="00CA58D9">
        <w:rPr>
          <w:rFonts w:ascii="Times New Roman" w:hAnsi="Times New Roman" w:cs="Times New Roman"/>
          <w:sz w:val="28"/>
          <w:szCs w:val="28"/>
        </w:rPr>
        <w:t>МУНИЦИПАЛЬНОГО</w:t>
      </w:r>
      <w:r w:rsidR="00836F4E">
        <w:rPr>
          <w:rFonts w:ascii="Times New Roman" w:hAnsi="Times New Roman" w:cs="Times New Roman"/>
          <w:sz w:val="28"/>
          <w:szCs w:val="28"/>
        </w:rPr>
        <w:t xml:space="preserve"> </w:t>
      </w:r>
      <w:r w:rsidRPr="00CA58D9">
        <w:rPr>
          <w:rFonts w:ascii="Times New Roman" w:hAnsi="Times New Roman" w:cs="Times New Roman"/>
          <w:sz w:val="28"/>
          <w:szCs w:val="28"/>
        </w:rPr>
        <w:t>ОКРУГА</w:t>
      </w:r>
    </w:p>
    <w:p w:rsidR="00CA58D9" w:rsidRPr="00CA58D9" w:rsidRDefault="00CA58D9" w:rsidP="00CA5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8D9">
        <w:rPr>
          <w:rFonts w:ascii="Times New Roman" w:hAnsi="Times New Roman" w:cs="Times New Roman"/>
          <w:sz w:val="28"/>
          <w:szCs w:val="28"/>
        </w:rPr>
        <w:t>СТАВРОПОЛЬСКОГО</w:t>
      </w:r>
      <w:r w:rsidR="00836F4E">
        <w:rPr>
          <w:rFonts w:ascii="Times New Roman" w:hAnsi="Times New Roman" w:cs="Times New Roman"/>
          <w:sz w:val="28"/>
          <w:szCs w:val="28"/>
        </w:rPr>
        <w:t xml:space="preserve"> </w:t>
      </w:r>
      <w:r w:rsidRPr="00CA58D9">
        <w:rPr>
          <w:rFonts w:ascii="Times New Roman" w:hAnsi="Times New Roman" w:cs="Times New Roman"/>
          <w:sz w:val="28"/>
          <w:szCs w:val="28"/>
        </w:rPr>
        <w:t>КРАЯ</w:t>
      </w:r>
    </w:p>
    <w:p w:rsidR="00CA58D9" w:rsidRPr="00CA58D9" w:rsidRDefault="00CA58D9" w:rsidP="00CA5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8D9">
        <w:rPr>
          <w:rFonts w:ascii="Times New Roman" w:hAnsi="Times New Roman" w:cs="Times New Roman"/>
          <w:sz w:val="28"/>
          <w:szCs w:val="28"/>
        </w:rPr>
        <w:t>ПЕРВОГО</w:t>
      </w:r>
      <w:r w:rsidR="00836F4E">
        <w:rPr>
          <w:rFonts w:ascii="Times New Roman" w:hAnsi="Times New Roman" w:cs="Times New Roman"/>
          <w:sz w:val="28"/>
          <w:szCs w:val="28"/>
        </w:rPr>
        <w:t xml:space="preserve"> </w:t>
      </w:r>
      <w:r w:rsidRPr="00CA58D9">
        <w:rPr>
          <w:rFonts w:ascii="Times New Roman" w:hAnsi="Times New Roman" w:cs="Times New Roman"/>
          <w:sz w:val="28"/>
          <w:szCs w:val="28"/>
        </w:rPr>
        <w:t>СОЗЫВА</w:t>
      </w:r>
    </w:p>
    <w:p w:rsidR="00CA58D9" w:rsidRPr="00CA58D9" w:rsidRDefault="00CA58D9" w:rsidP="00CA58D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A58D9" w:rsidRPr="00CA58D9" w:rsidRDefault="00CA58D9" w:rsidP="00CA58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58D9">
        <w:rPr>
          <w:rFonts w:ascii="Times New Roman" w:hAnsi="Times New Roman" w:cs="Times New Roman"/>
          <w:sz w:val="28"/>
          <w:szCs w:val="28"/>
        </w:rPr>
        <w:t>РЕШЕНИЕ</w:t>
      </w:r>
    </w:p>
    <w:p w:rsidR="00CA58D9" w:rsidRPr="00CA58D9" w:rsidRDefault="00CA58D9" w:rsidP="00CA58D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4297" w:rsidRPr="00CA58D9" w:rsidRDefault="00CA58D9" w:rsidP="00CA5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58D9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836F4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CA58D9">
        <w:rPr>
          <w:rFonts w:ascii="Times New Roman" w:hAnsi="Times New Roman"/>
          <w:color w:val="000000"/>
          <w:sz w:val="28"/>
          <w:szCs w:val="28"/>
          <w:u w:val="single"/>
        </w:rPr>
        <w:t>июля</w:t>
      </w:r>
      <w:r w:rsidR="00836F4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CA58D9">
        <w:rPr>
          <w:rFonts w:ascii="Times New Roman" w:hAnsi="Times New Roman"/>
          <w:color w:val="000000"/>
          <w:sz w:val="28"/>
          <w:szCs w:val="28"/>
          <w:u w:val="single"/>
        </w:rPr>
        <w:t>2024</w:t>
      </w:r>
      <w:r w:rsidR="00836F4E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CA58D9">
        <w:rPr>
          <w:rFonts w:ascii="Times New Roman" w:hAnsi="Times New Roman"/>
          <w:color w:val="000000"/>
          <w:sz w:val="28"/>
          <w:szCs w:val="28"/>
          <w:u w:val="single"/>
        </w:rPr>
        <w:t>г.</w:t>
      </w:r>
      <w:r w:rsidRPr="00CA58D9">
        <w:rPr>
          <w:rFonts w:ascii="Times New Roman" w:hAnsi="Times New Roman"/>
          <w:color w:val="000000"/>
          <w:sz w:val="28"/>
          <w:szCs w:val="28"/>
        </w:rPr>
        <w:tab/>
      </w:r>
      <w:r w:rsidRPr="00CA58D9">
        <w:rPr>
          <w:rFonts w:ascii="Times New Roman" w:hAnsi="Times New Roman"/>
          <w:color w:val="000000"/>
          <w:sz w:val="28"/>
          <w:szCs w:val="28"/>
        </w:rPr>
        <w:tab/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8D9">
        <w:rPr>
          <w:rFonts w:ascii="Times New Roman" w:hAnsi="Times New Roman"/>
          <w:color w:val="000000"/>
          <w:sz w:val="28"/>
          <w:szCs w:val="28"/>
        </w:rPr>
        <w:tab/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CA58D9">
        <w:rPr>
          <w:rFonts w:ascii="Times New Roman" w:hAnsi="Times New Roman"/>
          <w:color w:val="000000"/>
          <w:sz w:val="28"/>
          <w:szCs w:val="28"/>
        </w:rPr>
        <w:t>с.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58D9">
        <w:rPr>
          <w:rFonts w:ascii="Times New Roman" w:hAnsi="Times New Roman"/>
          <w:color w:val="000000"/>
          <w:sz w:val="28"/>
          <w:szCs w:val="28"/>
        </w:rPr>
        <w:t>Степное</w:t>
      </w:r>
      <w:r w:rsidRPr="00CA58D9">
        <w:rPr>
          <w:rFonts w:ascii="Times New Roman" w:hAnsi="Times New Roman"/>
          <w:color w:val="000000"/>
          <w:sz w:val="28"/>
          <w:szCs w:val="28"/>
        </w:rPr>
        <w:tab/>
      </w:r>
      <w:r w:rsidRPr="00CA58D9">
        <w:rPr>
          <w:rFonts w:ascii="Times New Roman" w:hAnsi="Times New Roman"/>
          <w:color w:val="000000"/>
          <w:sz w:val="28"/>
          <w:szCs w:val="28"/>
        </w:rPr>
        <w:tab/>
      </w:r>
      <w:r w:rsidRPr="00CA58D9">
        <w:rPr>
          <w:rFonts w:ascii="Times New Roman" w:hAnsi="Times New Roman"/>
          <w:color w:val="000000"/>
          <w:sz w:val="28"/>
          <w:szCs w:val="28"/>
        </w:rPr>
        <w:tab/>
      </w:r>
      <w:r w:rsidRPr="00CA58D9">
        <w:rPr>
          <w:rFonts w:ascii="Times New Roman" w:hAnsi="Times New Roman"/>
          <w:color w:val="000000"/>
          <w:sz w:val="28"/>
          <w:szCs w:val="28"/>
        </w:rPr>
        <w:tab/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041536">
        <w:rPr>
          <w:rFonts w:ascii="Times New Roman" w:hAnsi="Times New Roman"/>
          <w:sz w:val="28"/>
          <w:szCs w:val="28"/>
          <w:u w:val="single"/>
        </w:rPr>
        <w:t>№</w:t>
      </w:r>
      <w:r w:rsidR="00836F4E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41536">
        <w:rPr>
          <w:rFonts w:ascii="Times New Roman" w:hAnsi="Times New Roman"/>
          <w:sz w:val="28"/>
          <w:szCs w:val="28"/>
          <w:u w:val="single"/>
        </w:rPr>
        <w:t>39/59</w:t>
      </w:r>
      <w:r w:rsidR="00041536" w:rsidRPr="00041536">
        <w:rPr>
          <w:rFonts w:ascii="Times New Roman" w:hAnsi="Times New Roman"/>
          <w:sz w:val="28"/>
          <w:szCs w:val="28"/>
          <w:u w:val="single"/>
        </w:rPr>
        <w:t>7</w:t>
      </w:r>
      <w:r w:rsidRPr="00041536">
        <w:rPr>
          <w:rFonts w:ascii="Times New Roman" w:hAnsi="Times New Roman"/>
          <w:sz w:val="28"/>
          <w:szCs w:val="28"/>
          <w:u w:val="single"/>
        </w:rPr>
        <w:t>-I</w:t>
      </w:r>
    </w:p>
    <w:p w:rsidR="002A37E3" w:rsidRDefault="002A37E3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8D9" w:rsidRPr="00DC4297" w:rsidRDefault="00CA58D9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4C7C" w:rsidRPr="00DC4297" w:rsidRDefault="00344C7C" w:rsidP="002A37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внесении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утвержденный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bookmarkStart w:id="0" w:name="_Hlk129514839"/>
      <w:r w:rsidRPr="00DC4297">
        <w:rPr>
          <w:rFonts w:ascii="Times New Roman" w:hAnsi="Times New Roman"/>
          <w:sz w:val="28"/>
          <w:szCs w:val="28"/>
        </w:rPr>
        <w:t>12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32/527-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</w:p>
    <w:bookmarkEnd w:id="0"/>
    <w:p w:rsid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7E3" w:rsidRPr="00F6718F" w:rsidRDefault="002A37E3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соответствии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Бюджетным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кодексом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Российской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Федерации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06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октября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2/22-I</w:t>
      </w:r>
      <w:r w:rsidR="00836F4E">
        <w:rPr>
          <w:rFonts w:ascii="Times New Roman" w:hAnsi="Times New Roman"/>
          <w:sz w:val="28"/>
          <w:szCs w:val="28"/>
        </w:rPr>
        <w:t xml:space="preserve"> «</w:t>
      </w:r>
      <w:r w:rsidRPr="00DC4297">
        <w:rPr>
          <w:rFonts w:ascii="Times New Roman" w:hAnsi="Times New Roman"/>
          <w:sz w:val="28"/>
          <w:szCs w:val="28"/>
        </w:rPr>
        <w:t>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бюджетном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процессе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» </w:t>
      </w:r>
      <w:r w:rsidRPr="00DC4297">
        <w:rPr>
          <w:rFonts w:ascii="Times New Roman" w:hAnsi="Times New Roman"/>
          <w:sz w:val="28"/>
          <w:szCs w:val="28"/>
        </w:rPr>
        <w:t>(с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изменениями,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внесенными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решениями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ноября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5/46-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8/120-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10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2021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19/270-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29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апреля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2022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22/320-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31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октября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31/506-I),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</w:p>
    <w:p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РЕШИЛ:</w:t>
      </w:r>
    </w:p>
    <w:p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1.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Внести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утвержденный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12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32/527-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="00836F4E">
        <w:rPr>
          <w:rFonts w:ascii="Times New Roman" w:hAnsi="Times New Roman"/>
          <w:sz w:val="28"/>
          <w:szCs w:val="28"/>
        </w:rPr>
        <w:t xml:space="preserve"> «</w:t>
      </w:r>
      <w:r w:rsidRPr="00DC4297">
        <w:rPr>
          <w:rFonts w:ascii="Times New Roman" w:hAnsi="Times New Roman"/>
          <w:sz w:val="28"/>
          <w:szCs w:val="28"/>
        </w:rPr>
        <w:t>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  <w:r w:rsidR="00836F4E">
        <w:rPr>
          <w:rFonts w:ascii="Times New Roman" w:hAnsi="Times New Roman"/>
          <w:sz w:val="28"/>
          <w:szCs w:val="28"/>
        </w:rPr>
        <w:t xml:space="preserve">» </w:t>
      </w:r>
      <w:r w:rsidR="00E31394" w:rsidRPr="00E31394">
        <w:rPr>
          <w:rFonts w:ascii="Times New Roman" w:hAnsi="Times New Roman"/>
          <w:sz w:val="28"/>
          <w:szCs w:val="28"/>
        </w:rPr>
        <w:t>(с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изменениями,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внесенными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решением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Совета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депутатов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>
        <w:rPr>
          <w:rFonts w:ascii="Times New Roman" w:hAnsi="Times New Roman"/>
          <w:sz w:val="28"/>
          <w:szCs w:val="28"/>
        </w:rPr>
        <w:t>26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марта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202</w:t>
      </w:r>
      <w:r w:rsidR="00E31394">
        <w:rPr>
          <w:rFonts w:ascii="Times New Roman" w:hAnsi="Times New Roman"/>
          <w:sz w:val="28"/>
          <w:szCs w:val="28"/>
        </w:rPr>
        <w:t>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E31394">
        <w:rPr>
          <w:rFonts w:ascii="Times New Roman" w:hAnsi="Times New Roman"/>
          <w:sz w:val="28"/>
          <w:szCs w:val="28"/>
        </w:rPr>
        <w:t>36</w:t>
      </w:r>
      <w:r w:rsidR="00E31394" w:rsidRPr="00E31394">
        <w:rPr>
          <w:rFonts w:ascii="Times New Roman" w:hAnsi="Times New Roman"/>
          <w:sz w:val="28"/>
          <w:szCs w:val="28"/>
        </w:rPr>
        <w:t>/</w:t>
      </w:r>
      <w:r w:rsidR="00E31394">
        <w:rPr>
          <w:rFonts w:ascii="Times New Roman" w:hAnsi="Times New Roman"/>
          <w:sz w:val="28"/>
          <w:szCs w:val="28"/>
        </w:rPr>
        <w:t>563</w:t>
      </w:r>
      <w:r w:rsidR="00E31394" w:rsidRPr="00E31394">
        <w:rPr>
          <w:rFonts w:ascii="Times New Roman" w:hAnsi="Times New Roman"/>
          <w:sz w:val="28"/>
          <w:szCs w:val="28"/>
        </w:rPr>
        <w:t>-I</w:t>
      </w:r>
      <w:r w:rsidR="00C473DD">
        <w:rPr>
          <w:rFonts w:ascii="Times New Roman" w:hAnsi="Times New Roman"/>
          <w:sz w:val="28"/>
          <w:szCs w:val="28"/>
        </w:rPr>
        <w:t>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от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20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июня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2024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г.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№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1641C3" w:rsidRPr="001641C3">
        <w:rPr>
          <w:rFonts w:ascii="Times New Roman" w:hAnsi="Times New Roman"/>
          <w:sz w:val="28"/>
        </w:rPr>
        <w:t>38/584-I</w:t>
      </w:r>
      <w:r w:rsidR="00E31394" w:rsidRPr="001641C3">
        <w:rPr>
          <w:rFonts w:ascii="Times New Roman" w:hAnsi="Times New Roman"/>
          <w:sz w:val="28"/>
          <w:szCs w:val="28"/>
        </w:rPr>
        <w:t>)</w:t>
      </w:r>
      <w:r w:rsidR="005660AE">
        <w:rPr>
          <w:rFonts w:ascii="Times New Roman" w:hAnsi="Times New Roman"/>
          <w:sz w:val="28"/>
          <w:szCs w:val="28"/>
        </w:rPr>
        <w:t>,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следующие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изменения:</w:t>
      </w:r>
    </w:p>
    <w:p w:rsidR="00DC4297" w:rsidRPr="00F6718F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1.1.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части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статьи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1:</w:t>
      </w:r>
    </w:p>
    <w:p w:rsidR="00DC4297" w:rsidRPr="00F6718F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297">
        <w:rPr>
          <w:rFonts w:ascii="Times New Roman" w:hAnsi="Times New Roman"/>
          <w:sz w:val="28"/>
          <w:szCs w:val="28"/>
          <w:lang w:eastAsia="en-US"/>
        </w:rPr>
        <w:t>1.1.1.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В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пункте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1.1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2024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1100812,86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DC429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bookmarkStart w:id="1" w:name="_Hlk172124771"/>
      <w:r w:rsidR="0034665E">
        <w:rPr>
          <w:rFonts w:ascii="Times New Roman" w:hAnsi="Times New Roman"/>
          <w:sz w:val="28"/>
          <w:szCs w:val="28"/>
          <w:lang w:eastAsia="en-US"/>
        </w:rPr>
        <w:t>1</w:t>
      </w:r>
      <w:bookmarkEnd w:id="1"/>
      <w:r w:rsidR="00AB187B">
        <w:rPr>
          <w:rFonts w:ascii="Times New Roman" w:hAnsi="Times New Roman"/>
          <w:sz w:val="28"/>
          <w:szCs w:val="28"/>
          <w:lang w:eastAsia="en-US"/>
        </w:rPr>
        <w:t>114268,46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bookmarkStart w:id="2" w:name="_Hlk129682845"/>
      <w:r w:rsidR="00AB187B">
        <w:rPr>
          <w:rFonts w:ascii="Times New Roman" w:hAnsi="Times New Roman"/>
          <w:sz w:val="28"/>
          <w:szCs w:val="28"/>
          <w:lang w:eastAsia="en-US"/>
        </w:rPr>
        <w:t>,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202</w:t>
      </w:r>
      <w:r w:rsidR="00AB187B">
        <w:rPr>
          <w:rFonts w:ascii="Times New Roman" w:hAnsi="Times New Roman"/>
          <w:sz w:val="28"/>
          <w:szCs w:val="28"/>
          <w:lang w:eastAsia="en-US"/>
        </w:rPr>
        <w:t>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AB187B">
        <w:rPr>
          <w:rFonts w:ascii="Times New Roman" w:hAnsi="Times New Roman"/>
          <w:sz w:val="28"/>
          <w:szCs w:val="28"/>
          <w:lang w:eastAsia="en-US"/>
        </w:rPr>
        <w:t>884113,05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44A1E" w:rsidRPr="00844A1E">
        <w:rPr>
          <w:rFonts w:ascii="Times New Roman" w:hAnsi="Times New Roman"/>
          <w:sz w:val="28"/>
          <w:szCs w:val="28"/>
          <w:lang w:eastAsia="en-US"/>
        </w:rPr>
        <w:t>883927,94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,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202</w:t>
      </w:r>
      <w:r w:rsidR="00AB187B">
        <w:rPr>
          <w:rFonts w:ascii="Times New Roman" w:hAnsi="Times New Roman"/>
          <w:sz w:val="28"/>
          <w:szCs w:val="28"/>
          <w:lang w:eastAsia="en-US"/>
        </w:rPr>
        <w:t>6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AB187B">
        <w:rPr>
          <w:rFonts w:ascii="Times New Roman" w:hAnsi="Times New Roman"/>
          <w:sz w:val="28"/>
          <w:szCs w:val="28"/>
          <w:lang w:eastAsia="en-US"/>
        </w:rPr>
        <w:t>953580,15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353212">
        <w:rPr>
          <w:rFonts w:ascii="Times New Roman" w:hAnsi="Times New Roman"/>
          <w:sz w:val="28"/>
          <w:szCs w:val="28"/>
          <w:lang w:eastAsia="en-US"/>
        </w:rPr>
        <w:t>953395,04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.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End w:id="2"/>
    </w:p>
    <w:p w:rsid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lastRenderedPageBreak/>
        <w:t>1.1.2.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пункте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1.2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2024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3" w:name="_Hlk100829110"/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353212">
        <w:rPr>
          <w:rFonts w:ascii="Times New Roman" w:hAnsi="Times New Roman"/>
          <w:sz w:val="28"/>
          <w:szCs w:val="28"/>
          <w:lang w:eastAsia="en-US"/>
        </w:rPr>
        <w:t>1102011,05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bookmarkStart w:id="4" w:name="_Hlk24547725"/>
      <w:r w:rsidR="00353212">
        <w:rPr>
          <w:rFonts w:ascii="Times New Roman" w:hAnsi="Times New Roman"/>
          <w:sz w:val="28"/>
          <w:szCs w:val="28"/>
          <w:lang w:eastAsia="en-US"/>
        </w:rPr>
        <w:t>1115466,65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bookmarkEnd w:id="3"/>
      <w:r w:rsidR="00353212">
        <w:rPr>
          <w:rFonts w:ascii="Times New Roman" w:hAnsi="Times New Roman"/>
          <w:sz w:val="28"/>
          <w:szCs w:val="28"/>
          <w:lang w:eastAsia="en-US"/>
        </w:rPr>
        <w:t>,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202</w:t>
      </w:r>
      <w:r w:rsidR="00353212">
        <w:rPr>
          <w:rFonts w:ascii="Times New Roman" w:hAnsi="Times New Roman"/>
          <w:sz w:val="28"/>
          <w:szCs w:val="28"/>
          <w:lang w:eastAsia="en-US"/>
        </w:rPr>
        <w:t>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353212">
        <w:rPr>
          <w:rFonts w:ascii="Times New Roman" w:hAnsi="Times New Roman"/>
          <w:sz w:val="28"/>
          <w:szCs w:val="28"/>
          <w:lang w:eastAsia="en-US"/>
        </w:rPr>
        <w:t>884113,05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924C4B">
        <w:rPr>
          <w:rFonts w:ascii="Times New Roman" w:hAnsi="Times New Roman"/>
          <w:sz w:val="28"/>
          <w:szCs w:val="28"/>
          <w:lang w:eastAsia="en-US"/>
        </w:rPr>
        <w:t>883927,94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,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202</w:t>
      </w:r>
      <w:r w:rsidR="00353212">
        <w:rPr>
          <w:rFonts w:ascii="Times New Roman" w:hAnsi="Times New Roman"/>
          <w:sz w:val="28"/>
          <w:szCs w:val="28"/>
          <w:lang w:eastAsia="en-US"/>
        </w:rPr>
        <w:t>6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353212">
        <w:rPr>
          <w:rFonts w:ascii="Times New Roman" w:hAnsi="Times New Roman"/>
          <w:sz w:val="28"/>
          <w:szCs w:val="28"/>
          <w:lang w:eastAsia="en-US"/>
        </w:rPr>
        <w:t>953580,15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353212">
        <w:rPr>
          <w:rFonts w:ascii="Times New Roman" w:hAnsi="Times New Roman"/>
          <w:sz w:val="28"/>
          <w:szCs w:val="28"/>
          <w:lang w:eastAsia="en-US"/>
        </w:rPr>
        <w:t>953395,04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r w:rsidR="00353212" w:rsidRPr="00AB187B">
        <w:rPr>
          <w:rFonts w:ascii="Times New Roman" w:hAnsi="Times New Roman"/>
          <w:sz w:val="28"/>
          <w:szCs w:val="28"/>
          <w:lang w:eastAsia="en-US"/>
        </w:rPr>
        <w:t>.</w:t>
      </w:r>
    </w:p>
    <w:p w:rsidR="006C7A5E" w:rsidRPr="006C7A5E" w:rsidRDefault="00DC4297" w:rsidP="006C7A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1.2.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статье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5" w:name="_Hlk58787246"/>
      <w:r w:rsidRPr="00EB5687">
        <w:rPr>
          <w:rFonts w:ascii="Times New Roman" w:hAnsi="Times New Roman"/>
          <w:sz w:val="28"/>
          <w:szCs w:val="28"/>
          <w:lang w:eastAsia="en-US"/>
        </w:rPr>
        <w:t>3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</w:t>
      </w:r>
      <w:r w:rsidR="00B065E6" w:rsidRPr="00EB5687">
        <w:rPr>
          <w:rFonts w:ascii="Times New Roman" w:hAnsi="Times New Roman"/>
          <w:sz w:val="28"/>
          <w:szCs w:val="28"/>
          <w:lang w:eastAsia="en-US"/>
        </w:rPr>
        <w:t>4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End w:id="5"/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F27CF8" w:rsidRPr="00F27CF8">
        <w:rPr>
          <w:rFonts w:ascii="Times New Roman" w:hAnsi="Times New Roman"/>
          <w:sz w:val="28"/>
          <w:szCs w:val="28"/>
          <w:lang w:eastAsia="en-US"/>
        </w:rPr>
        <w:t>916380,39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F27CF8">
        <w:rPr>
          <w:rFonts w:ascii="Times New Roman" w:hAnsi="Times New Roman"/>
          <w:sz w:val="28"/>
          <w:szCs w:val="28"/>
          <w:lang w:eastAsia="en-US"/>
        </w:rPr>
        <w:t>929805,99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r w:rsidR="005660AE">
        <w:rPr>
          <w:rFonts w:ascii="Times New Roman" w:hAnsi="Times New Roman"/>
          <w:sz w:val="28"/>
          <w:szCs w:val="28"/>
          <w:lang w:eastAsia="en-US"/>
        </w:rPr>
        <w:t>,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F27CF8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F27CF8">
        <w:rPr>
          <w:rFonts w:ascii="Times New Roman" w:hAnsi="Times New Roman"/>
          <w:sz w:val="28"/>
          <w:szCs w:val="28"/>
          <w:lang w:eastAsia="en-US"/>
        </w:rPr>
        <w:t>202</w:t>
      </w:r>
      <w:r w:rsidR="00F27CF8">
        <w:rPr>
          <w:rFonts w:ascii="Times New Roman" w:hAnsi="Times New Roman"/>
          <w:sz w:val="28"/>
          <w:szCs w:val="28"/>
          <w:lang w:eastAsia="en-US"/>
        </w:rPr>
        <w:t>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F27CF8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F27CF8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F27CF8" w:rsidRPr="00F27CF8">
        <w:rPr>
          <w:rFonts w:ascii="Times New Roman" w:hAnsi="Times New Roman"/>
          <w:sz w:val="28"/>
          <w:szCs w:val="28"/>
          <w:lang w:eastAsia="en-US"/>
        </w:rPr>
        <w:t>698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F27CF8">
        <w:rPr>
          <w:rFonts w:ascii="Times New Roman" w:hAnsi="Times New Roman"/>
          <w:sz w:val="28"/>
          <w:szCs w:val="28"/>
          <w:lang w:eastAsia="en-US"/>
        </w:rPr>
        <w:t>549,94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F27CF8" w:rsidRPr="00F27CF8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F27CF8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C075A7" w:rsidRPr="00C075A7">
        <w:rPr>
          <w:rFonts w:ascii="Times New Roman" w:hAnsi="Times New Roman"/>
          <w:sz w:val="28"/>
          <w:szCs w:val="28"/>
          <w:lang w:eastAsia="en-US"/>
        </w:rPr>
        <w:t>698364,83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,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2026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765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101,48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764916,37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.</w:t>
      </w:r>
    </w:p>
    <w:p w:rsidR="00DC4297" w:rsidRPr="00EB568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статье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4:</w:t>
      </w:r>
    </w:p>
    <w:p w:rsidR="00DC4297" w:rsidRPr="00EB568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1.3.1.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>
        <w:rPr>
          <w:rFonts w:ascii="Times New Roman" w:hAnsi="Times New Roman"/>
          <w:sz w:val="28"/>
          <w:szCs w:val="28"/>
          <w:lang w:eastAsia="en-US"/>
        </w:rPr>
        <w:t>части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4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2024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B4640A">
        <w:rPr>
          <w:rFonts w:ascii="Times New Roman" w:hAnsi="Times New Roman"/>
          <w:sz w:val="28"/>
          <w:szCs w:val="28"/>
          <w:lang w:eastAsia="en-US"/>
        </w:rPr>
        <w:t>69997,65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B4640A">
        <w:rPr>
          <w:rFonts w:ascii="Times New Roman" w:hAnsi="Times New Roman"/>
          <w:sz w:val="28"/>
          <w:szCs w:val="28"/>
          <w:lang w:eastAsia="en-US"/>
        </w:rPr>
        <w:t>73950,97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r w:rsidRPr="00EB5687">
        <w:rPr>
          <w:rFonts w:ascii="Times New Roman" w:hAnsi="Times New Roman"/>
          <w:sz w:val="28"/>
          <w:szCs w:val="28"/>
          <w:lang w:eastAsia="en-US"/>
        </w:rPr>
        <w:t>.</w:t>
      </w:r>
    </w:p>
    <w:p w:rsidR="00DC4297" w:rsidRPr="00886EC9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1.3.2</w:t>
      </w:r>
      <w:r w:rsidRPr="00886EC9">
        <w:rPr>
          <w:rFonts w:ascii="Times New Roman" w:hAnsi="Times New Roman"/>
          <w:sz w:val="28"/>
          <w:szCs w:val="28"/>
          <w:lang w:eastAsia="en-US"/>
        </w:rPr>
        <w:t>.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В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 w:rsidRPr="00886EC9">
        <w:rPr>
          <w:rFonts w:ascii="Times New Roman" w:hAnsi="Times New Roman"/>
          <w:sz w:val="28"/>
          <w:szCs w:val="28"/>
          <w:lang w:eastAsia="en-US"/>
        </w:rPr>
        <w:t>части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6" w:name="_Hlk100852160"/>
      <w:r w:rsidR="001C3A5D"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B4640A">
        <w:rPr>
          <w:rFonts w:ascii="Times New Roman" w:hAnsi="Times New Roman"/>
          <w:sz w:val="28"/>
          <w:szCs w:val="28"/>
          <w:lang w:eastAsia="en-US"/>
        </w:rPr>
        <w:t>140337,21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886EC9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цифрами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8B244F">
        <w:rPr>
          <w:rFonts w:ascii="Times New Roman" w:hAnsi="Times New Roman"/>
          <w:sz w:val="28"/>
          <w:szCs w:val="28"/>
          <w:lang w:eastAsia="en-US"/>
        </w:rPr>
        <w:t>140684,37</w:t>
      </w:r>
      <w:r w:rsidR="00836F4E">
        <w:rPr>
          <w:rFonts w:ascii="Times New Roman" w:hAnsi="Times New Roman"/>
          <w:sz w:val="28"/>
          <w:szCs w:val="28"/>
          <w:lang w:eastAsia="en-US"/>
        </w:rPr>
        <w:t>»</w:t>
      </w:r>
      <w:bookmarkEnd w:id="6"/>
      <w:r w:rsidRPr="00886EC9">
        <w:rPr>
          <w:rFonts w:ascii="Times New Roman" w:hAnsi="Times New Roman"/>
          <w:sz w:val="28"/>
          <w:szCs w:val="28"/>
          <w:lang w:eastAsia="en-US"/>
        </w:rPr>
        <w:t>.</w:t>
      </w:r>
    </w:p>
    <w:p w:rsid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EC9">
        <w:rPr>
          <w:rFonts w:ascii="Times New Roman" w:hAnsi="Times New Roman"/>
          <w:sz w:val="28"/>
          <w:szCs w:val="28"/>
          <w:lang w:eastAsia="en-US"/>
        </w:rPr>
        <w:t>1.3.3.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В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 w:rsidRPr="00886EC9">
        <w:rPr>
          <w:rFonts w:ascii="Times New Roman" w:hAnsi="Times New Roman"/>
          <w:sz w:val="28"/>
          <w:szCs w:val="28"/>
          <w:lang w:eastAsia="en-US"/>
        </w:rPr>
        <w:t>части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6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цифры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611967">
        <w:rPr>
          <w:rFonts w:ascii="Times New Roman" w:hAnsi="Times New Roman"/>
          <w:sz w:val="28"/>
          <w:szCs w:val="28"/>
        </w:rPr>
        <w:t>3265,56</w:t>
      </w:r>
      <w:r w:rsidR="00836F4E">
        <w:rPr>
          <w:rFonts w:ascii="Times New Roman" w:hAnsi="Times New Roman"/>
          <w:sz w:val="28"/>
          <w:szCs w:val="28"/>
        </w:rPr>
        <w:t xml:space="preserve">» </w:t>
      </w:r>
      <w:r w:rsidRPr="00886EC9">
        <w:rPr>
          <w:rFonts w:ascii="Times New Roman" w:hAnsi="Times New Roman"/>
          <w:sz w:val="28"/>
          <w:szCs w:val="28"/>
        </w:rPr>
        <w:t>заменить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886EC9">
        <w:rPr>
          <w:rFonts w:ascii="Times New Roman" w:hAnsi="Times New Roman"/>
          <w:sz w:val="28"/>
          <w:szCs w:val="28"/>
        </w:rPr>
        <w:t>цифрами</w:t>
      </w:r>
      <w:r w:rsidR="00836F4E">
        <w:rPr>
          <w:rFonts w:ascii="Times New Roman" w:hAnsi="Times New Roman"/>
          <w:sz w:val="28"/>
          <w:szCs w:val="28"/>
        </w:rPr>
        <w:t xml:space="preserve"> «</w:t>
      </w:r>
      <w:r w:rsidR="00611967">
        <w:rPr>
          <w:rFonts w:ascii="Times New Roman" w:hAnsi="Times New Roman"/>
          <w:sz w:val="28"/>
          <w:szCs w:val="28"/>
        </w:rPr>
        <w:t>1,28</w:t>
      </w:r>
      <w:r w:rsidR="00836F4E">
        <w:rPr>
          <w:rFonts w:ascii="Times New Roman" w:hAnsi="Times New Roman"/>
          <w:sz w:val="28"/>
          <w:szCs w:val="28"/>
        </w:rPr>
        <w:t>»</w:t>
      </w:r>
      <w:r w:rsidRPr="00886EC9">
        <w:rPr>
          <w:rFonts w:ascii="Times New Roman" w:hAnsi="Times New Roman"/>
          <w:sz w:val="28"/>
          <w:szCs w:val="28"/>
        </w:rPr>
        <w:t>.</w:t>
      </w:r>
    </w:p>
    <w:p w:rsidR="00502DFA" w:rsidRDefault="00502DFA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02DFA">
        <w:rPr>
          <w:rFonts w:ascii="Times New Roman" w:hAnsi="Times New Roman"/>
          <w:sz w:val="28"/>
          <w:szCs w:val="28"/>
        </w:rPr>
        <w:t>Часть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02DFA">
        <w:rPr>
          <w:rFonts w:ascii="Times New Roman" w:hAnsi="Times New Roman"/>
          <w:sz w:val="28"/>
          <w:szCs w:val="28"/>
        </w:rPr>
        <w:t>1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02DFA">
        <w:rPr>
          <w:rFonts w:ascii="Times New Roman" w:hAnsi="Times New Roman"/>
          <w:sz w:val="28"/>
          <w:szCs w:val="28"/>
        </w:rPr>
        <w:t>статьи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02DFA">
        <w:rPr>
          <w:rFonts w:ascii="Times New Roman" w:hAnsi="Times New Roman"/>
          <w:sz w:val="28"/>
          <w:szCs w:val="28"/>
        </w:rPr>
        <w:t>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02DFA">
        <w:rPr>
          <w:rFonts w:ascii="Times New Roman" w:hAnsi="Times New Roman"/>
          <w:sz w:val="28"/>
          <w:szCs w:val="28"/>
        </w:rPr>
        <w:t>дополнить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02DF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</w:t>
      </w:r>
      <w:r w:rsidRPr="00502DFA">
        <w:rPr>
          <w:rFonts w:ascii="Times New Roman" w:hAnsi="Times New Roman"/>
          <w:sz w:val="28"/>
          <w:szCs w:val="28"/>
        </w:rPr>
        <w:t>м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02DFA">
        <w:rPr>
          <w:rFonts w:ascii="Times New Roman" w:hAnsi="Times New Roman"/>
          <w:sz w:val="28"/>
          <w:szCs w:val="28"/>
        </w:rPr>
        <w:t>1.1</w:t>
      </w:r>
      <w:r w:rsidR="007C267E">
        <w:rPr>
          <w:rFonts w:ascii="Times New Roman" w:hAnsi="Times New Roman"/>
          <w:sz w:val="28"/>
          <w:szCs w:val="28"/>
        </w:rPr>
        <w:t>1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02DFA">
        <w:rPr>
          <w:rFonts w:ascii="Times New Roman" w:hAnsi="Times New Roman"/>
          <w:sz w:val="28"/>
          <w:szCs w:val="28"/>
        </w:rPr>
        <w:t>следующего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02DFA">
        <w:rPr>
          <w:rFonts w:ascii="Times New Roman" w:hAnsi="Times New Roman"/>
          <w:sz w:val="28"/>
          <w:szCs w:val="28"/>
        </w:rPr>
        <w:t>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502DFA" w:rsidRPr="00886EC9" w:rsidRDefault="00836F4E" w:rsidP="00436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02DFA" w:rsidRPr="007C267E">
        <w:rPr>
          <w:rFonts w:ascii="Times New Roman" w:hAnsi="Times New Roman"/>
          <w:sz w:val="28"/>
          <w:szCs w:val="28"/>
        </w:rPr>
        <w:t>1.1</w:t>
      </w:r>
      <w:r w:rsidR="007C267E" w:rsidRPr="007C267E">
        <w:rPr>
          <w:rFonts w:ascii="Times New Roman" w:hAnsi="Times New Roman"/>
          <w:sz w:val="28"/>
          <w:szCs w:val="28"/>
        </w:rPr>
        <w:t>1</w:t>
      </w:r>
      <w:r w:rsidR="00502DFA" w:rsidRPr="007C26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7C267E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202</w:t>
      </w:r>
      <w:r w:rsidR="00502DF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7C267E">
        <w:rPr>
          <w:rFonts w:ascii="Times New Roman" w:hAnsi="Times New Roman"/>
          <w:sz w:val="28"/>
          <w:szCs w:val="28"/>
        </w:rPr>
        <w:t>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7C267E">
        <w:rPr>
          <w:rFonts w:ascii="Times New Roman" w:hAnsi="Times New Roman"/>
          <w:sz w:val="28"/>
          <w:szCs w:val="28"/>
        </w:rPr>
        <w:t>15</w:t>
      </w:r>
      <w:r w:rsidR="007C267E" w:rsidRPr="007C267E">
        <w:rPr>
          <w:rFonts w:ascii="Times New Roman" w:hAnsi="Times New Roman"/>
          <w:sz w:val="28"/>
          <w:szCs w:val="28"/>
        </w:rPr>
        <w:t>919,10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7C267E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7C267E">
        <w:rPr>
          <w:rFonts w:ascii="Times New Roman" w:hAnsi="Times New Roman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7C267E">
        <w:rPr>
          <w:rFonts w:ascii="Times New Roman" w:hAnsi="Times New Roman"/>
          <w:sz w:val="28"/>
          <w:szCs w:val="28"/>
        </w:rPr>
        <w:t>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7C267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7C267E">
        <w:rPr>
          <w:rFonts w:ascii="Times New Roman" w:hAnsi="Times New Roman"/>
          <w:sz w:val="28"/>
          <w:szCs w:val="28"/>
        </w:rPr>
        <w:t>разделу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502DFA" w:rsidRPr="007C267E">
        <w:rPr>
          <w:rFonts w:ascii="Times New Roman" w:hAnsi="Times New Roman"/>
          <w:sz w:val="28"/>
          <w:szCs w:val="28"/>
        </w:rPr>
        <w:t>Общегосударственные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7C267E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>»</w:t>
      </w:r>
      <w:r w:rsidR="00502DFA" w:rsidRPr="00502DF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подразделу</w:t>
      </w:r>
      <w:r>
        <w:rPr>
          <w:rFonts w:ascii="Times New Roman" w:hAnsi="Times New Roman"/>
          <w:sz w:val="28"/>
          <w:szCs w:val="28"/>
        </w:rPr>
        <w:t xml:space="preserve"> «</w:t>
      </w:r>
      <w:r w:rsidR="00502DFA" w:rsidRPr="00502DFA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общегосударственные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вопросы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502DFA" w:rsidRPr="00502DFA">
        <w:rPr>
          <w:rFonts w:ascii="Times New Roman" w:hAnsi="Times New Roman"/>
          <w:sz w:val="28"/>
          <w:szCs w:val="28"/>
        </w:rPr>
        <w:t>классификации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финансовое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41" w:rsidRPr="00F30841">
        <w:rPr>
          <w:rFonts w:ascii="Times New Roman" w:hAnsi="Times New Roman"/>
          <w:sz w:val="28"/>
          <w:szCs w:val="28"/>
        </w:rPr>
        <w:t>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41" w:rsidRPr="00F30841">
        <w:rPr>
          <w:rFonts w:ascii="Times New Roman" w:hAnsi="Times New Roman"/>
          <w:sz w:val="28"/>
          <w:szCs w:val="28"/>
        </w:rPr>
        <w:t>роста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41" w:rsidRPr="00F30841">
        <w:rPr>
          <w:rFonts w:ascii="Times New Roman" w:hAnsi="Times New Roman"/>
          <w:sz w:val="28"/>
          <w:szCs w:val="28"/>
        </w:rPr>
        <w:t>оплаты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41" w:rsidRPr="00F30841">
        <w:rPr>
          <w:rFonts w:ascii="Times New Roman" w:hAnsi="Times New Roman"/>
          <w:sz w:val="28"/>
          <w:szCs w:val="28"/>
        </w:rPr>
        <w:t>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41" w:rsidRPr="00F30841">
        <w:rPr>
          <w:rFonts w:ascii="Times New Roman" w:hAnsi="Times New Roman"/>
          <w:sz w:val="28"/>
          <w:szCs w:val="28"/>
        </w:rPr>
        <w:t>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41" w:rsidRPr="00F30841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41" w:rsidRPr="00F30841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41" w:rsidRPr="00F30841">
        <w:rPr>
          <w:rFonts w:ascii="Times New Roman" w:hAnsi="Times New Roman"/>
          <w:sz w:val="28"/>
          <w:szCs w:val="28"/>
        </w:rPr>
        <w:t>бюджетной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30841" w:rsidRPr="00F30841">
        <w:rPr>
          <w:rFonts w:ascii="Times New Roman" w:hAnsi="Times New Roman"/>
          <w:sz w:val="28"/>
          <w:szCs w:val="28"/>
        </w:rPr>
        <w:t>сферы</w:t>
      </w:r>
      <w:r w:rsidR="005660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502DFA">
        <w:rPr>
          <w:rFonts w:ascii="Times New Roman" w:hAnsi="Times New Roman"/>
          <w:sz w:val="28"/>
          <w:szCs w:val="28"/>
        </w:rPr>
        <w:t>.</w:t>
      </w:r>
    </w:p>
    <w:bookmarkEnd w:id="4"/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5660AE" w:rsidRDefault="005660A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4297" w:rsidRP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EC9">
        <w:rPr>
          <w:rFonts w:ascii="Times New Roman" w:hAnsi="Times New Roman"/>
          <w:sz w:val="28"/>
          <w:szCs w:val="28"/>
          <w:lang w:eastAsia="en-US"/>
        </w:rPr>
        <w:lastRenderedPageBreak/>
        <w:t>1.</w:t>
      </w:r>
      <w:r w:rsidR="0043648C">
        <w:rPr>
          <w:rFonts w:ascii="Times New Roman" w:hAnsi="Times New Roman"/>
          <w:sz w:val="28"/>
          <w:szCs w:val="28"/>
          <w:lang w:eastAsia="en-US"/>
        </w:rPr>
        <w:t>5</w:t>
      </w:r>
      <w:r w:rsidRPr="00886EC9">
        <w:rPr>
          <w:rFonts w:ascii="Times New Roman" w:hAnsi="Times New Roman"/>
          <w:sz w:val="28"/>
          <w:szCs w:val="28"/>
          <w:lang w:eastAsia="en-US"/>
        </w:rPr>
        <w:t>.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7" w:name="_Hlk100849078"/>
      <w:r w:rsidRPr="00886EC9">
        <w:rPr>
          <w:rFonts w:ascii="Times New Roman" w:hAnsi="Times New Roman"/>
          <w:sz w:val="28"/>
          <w:szCs w:val="28"/>
          <w:lang w:eastAsia="en-US"/>
        </w:rPr>
        <w:t>Приложение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1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к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бюджету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Степновского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округа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Ставропольского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края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плановый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период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2025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и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2026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годов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изложить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в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следующей</w:t>
      </w:r>
      <w:r w:rsidR="00836F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редакции:</w:t>
      </w:r>
    </w:p>
    <w:p w:rsidR="00DC4297" w:rsidRPr="00DC4297" w:rsidRDefault="00836F4E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1</w:t>
      </w:r>
    </w:p>
    <w:p w:rsidR="00DC4297" w:rsidRPr="00DC4297" w:rsidRDefault="00DC4297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к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</w:p>
    <w:bookmarkEnd w:id="7"/>
    <w:p w:rsidR="00DC4297" w:rsidRPr="00DC4297" w:rsidRDefault="00DC4297" w:rsidP="00DC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DC4297">
        <w:rPr>
          <w:rFonts w:ascii="Times New Roman" w:hAnsi="Times New Roman"/>
          <w:sz w:val="28"/>
          <w:szCs w:val="24"/>
        </w:rPr>
        <w:t>ИСТОЧНИКИ</w:t>
      </w:r>
    </w:p>
    <w:p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DC4297">
        <w:rPr>
          <w:rFonts w:ascii="Times New Roman" w:hAnsi="Times New Roman"/>
          <w:sz w:val="28"/>
          <w:szCs w:val="24"/>
        </w:rPr>
        <w:t>финансирования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дефицита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бюджета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Степновского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муниципального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округа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Ставропольского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края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погашения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долговых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обязательств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Степновского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муниципального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округа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Ставропольского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края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на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2024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год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плановый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период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2025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2026</w:t>
      </w:r>
      <w:r w:rsidR="00836F4E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годов</w:t>
      </w:r>
    </w:p>
    <w:p w:rsidR="00DC4297" w:rsidRPr="00DC4297" w:rsidRDefault="00DC4297" w:rsidP="00DC4297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DC4297" w:rsidRPr="00DC4297" w:rsidRDefault="00DC4297" w:rsidP="00DC429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DC4297">
        <w:rPr>
          <w:rFonts w:ascii="Times New Roman" w:hAnsi="Times New Roman"/>
          <w:sz w:val="24"/>
          <w:szCs w:val="24"/>
        </w:rPr>
        <w:t>(тыс.</w:t>
      </w:r>
      <w:r w:rsidR="00836F4E">
        <w:rPr>
          <w:rFonts w:ascii="Times New Roman" w:hAnsi="Times New Roman"/>
          <w:sz w:val="24"/>
          <w:szCs w:val="24"/>
        </w:rPr>
        <w:t xml:space="preserve"> </w:t>
      </w:r>
      <w:r w:rsidRPr="00DC4297">
        <w:rPr>
          <w:rFonts w:ascii="Times New Roman" w:hAnsi="Times New Roman"/>
          <w:sz w:val="24"/>
          <w:szCs w:val="24"/>
        </w:rPr>
        <w:t>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77"/>
        <w:gridCol w:w="1559"/>
        <w:gridCol w:w="1417"/>
        <w:gridCol w:w="1418"/>
      </w:tblGrid>
      <w:tr w:rsidR="00DC4297" w:rsidRPr="00DC4297" w:rsidTr="00825723">
        <w:trPr>
          <w:trHeight w:val="573"/>
        </w:trPr>
        <w:tc>
          <w:tcPr>
            <w:tcW w:w="1985" w:type="dxa"/>
            <w:vMerge w:val="restart"/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Код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394" w:type="dxa"/>
            <w:gridSpan w:val="3"/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DC4297" w:rsidRPr="00DC4297" w:rsidTr="00825723">
        <w:trPr>
          <w:trHeight w:val="17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DC4297" w:rsidRPr="00DC4297" w:rsidTr="00825723">
        <w:trPr>
          <w:trHeight w:val="1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4297" w:rsidRPr="00DC4297" w:rsidTr="00825723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1198,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825723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825723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825723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825723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lastRenderedPageBreak/>
              <w:t>Погашение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счетах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3865,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DC7BF0">
              <w:rPr>
                <w:rFonts w:ascii="Times New Roman" w:hAnsi="Times New Roman"/>
                <w:sz w:val="24"/>
                <w:szCs w:val="24"/>
              </w:rPr>
              <w:t>1114487,22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924C4B">
              <w:rPr>
                <w:rFonts w:ascii="Times New Roman" w:hAnsi="Times New Roman"/>
                <w:sz w:val="24"/>
                <w:szCs w:val="24"/>
              </w:rPr>
              <w:t>883927,94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502CBD"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DC7BF0">
              <w:rPr>
                <w:rFonts w:ascii="Times New Roman" w:hAnsi="Times New Roman"/>
                <w:sz w:val="24"/>
                <w:szCs w:val="24"/>
              </w:rPr>
              <w:t>1114487,22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924C4B">
              <w:rPr>
                <w:rFonts w:ascii="Times New Roman" w:hAnsi="Times New Roman"/>
                <w:sz w:val="24"/>
                <w:szCs w:val="24"/>
              </w:rPr>
              <w:t>883927,94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502CBD"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DC7BF0">
              <w:rPr>
                <w:rFonts w:ascii="Times New Roman" w:hAnsi="Times New Roman"/>
                <w:sz w:val="24"/>
                <w:szCs w:val="24"/>
              </w:rPr>
              <w:t>1114487,22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924C4B">
              <w:rPr>
                <w:rFonts w:ascii="Times New Roman" w:hAnsi="Times New Roman"/>
                <w:sz w:val="24"/>
                <w:szCs w:val="24"/>
              </w:rPr>
              <w:t>883927,94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502CBD"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DC7BF0">
              <w:rPr>
                <w:rFonts w:ascii="Times New Roman" w:hAnsi="Times New Roman"/>
                <w:sz w:val="24"/>
                <w:szCs w:val="24"/>
              </w:rPr>
              <w:t>1114487,22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924C4B">
              <w:rPr>
                <w:rFonts w:ascii="Times New Roman" w:hAnsi="Times New Roman"/>
                <w:sz w:val="24"/>
                <w:szCs w:val="24"/>
              </w:rPr>
              <w:t>883927,94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502CBD"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7BF0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1118352,41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924C4B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886593,94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502CBD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7BF0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1118352,41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924C4B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886593,94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502CBD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7BF0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1118352,41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924C4B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886593,94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502CBD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:rsidTr="00825723">
        <w:trPr>
          <w:trHeight w:val="116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C4297" w:rsidRPr="00536138" w:rsidRDefault="00DC7BF0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1118352,41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C4297" w:rsidRPr="00DC4297" w:rsidRDefault="00924C4B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886593,94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C4297" w:rsidRPr="00DC4297" w:rsidRDefault="00502CBD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953395,04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D20DF" w:rsidRDefault="009D20DF" w:rsidP="009D20DF">
      <w:pPr>
        <w:spacing w:before="190" w:after="190" w:line="240" w:lineRule="exact"/>
        <w:ind w:left="11328"/>
        <w:rPr>
          <w:color w:val="000000"/>
          <w:sz w:val="28"/>
          <w:szCs w:val="28"/>
        </w:rPr>
        <w:sectPr w:rsidR="009D20DF" w:rsidSect="00F6718F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C4297" w:rsidRDefault="00DC4297" w:rsidP="00B065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lastRenderedPageBreak/>
        <w:t>1.</w:t>
      </w:r>
      <w:r w:rsidR="0043648C">
        <w:rPr>
          <w:rFonts w:ascii="Times New Roman" w:hAnsi="Times New Roman"/>
          <w:sz w:val="28"/>
          <w:szCs w:val="28"/>
        </w:rPr>
        <w:t>6</w:t>
      </w:r>
      <w:r w:rsidRPr="00DC4297">
        <w:rPr>
          <w:rFonts w:ascii="Times New Roman" w:hAnsi="Times New Roman"/>
          <w:sz w:val="28"/>
          <w:szCs w:val="28"/>
        </w:rPr>
        <w:t>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B007CE">
        <w:rPr>
          <w:rFonts w:ascii="Times New Roman" w:hAnsi="Times New Roman"/>
          <w:sz w:val="28"/>
          <w:szCs w:val="28"/>
        </w:rPr>
        <w:t>П</w:t>
      </w:r>
      <w:r w:rsidRPr="00DC4297">
        <w:rPr>
          <w:rFonts w:ascii="Times New Roman" w:hAnsi="Times New Roman"/>
          <w:sz w:val="28"/>
          <w:szCs w:val="28"/>
        </w:rPr>
        <w:t>риложении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годов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изложить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следующей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редакции:</w:t>
      </w:r>
    </w:p>
    <w:p w:rsidR="009D20DF" w:rsidRDefault="00836F4E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D20DF" w:rsidRPr="009D20DF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0DF" w:rsidRPr="009D20DF">
        <w:rPr>
          <w:rFonts w:ascii="Times New Roman" w:hAnsi="Times New Roman"/>
          <w:color w:val="000000"/>
          <w:sz w:val="28"/>
          <w:szCs w:val="28"/>
        </w:rPr>
        <w:t>2</w:t>
      </w:r>
    </w:p>
    <w:p w:rsidR="009D20DF" w:rsidRP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к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бюджету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округа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края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9D20DF" w:rsidRDefault="009D20DF" w:rsidP="009D20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группам,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подгруппам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статьям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836F4E">
        <w:rPr>
          <w:rFonts w:ascii="Times New Roman" w:hAnsi="Times New Roman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бюджетной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8B66EB" w:rsidRPr="009D20DF" w:rsidRDefault="008B66EB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D20DF" w:rsidRPr="00E05F57" w:rsidRDefault="008B66EB" w:rsidP="009D20DF">
      <w:pPr>
        <w:spacing w:after="0" w:line="240" w:lineRule="auto"/>
        <w:jc w:val="right"/>
        <w:rPr>
          <w:rFonts w:ascii="Times New Roman" w:hAnsi="Times New Roman"/>
          <w:vanish/>
          <w:sz w:val="24"/>
        </w:rPr>
      </w:pPr>
      <w:bookmarkStart w:id="8" w:name="__bookmark_1"/>
      <w:bookmarkEnd w:id="8"/>
      <w:r w:rsidRPr="00E05F57">
        <w:rPr>
          <w:rFonts w:ascii="Times New Roman" w:hAnsi="Times New Roman"/>
          <w:color w:val="000000"/>
          <w:sz w:val="24"/>
          <w:szCs w:val="28"/>
        </w:rPr>
        <w:t>(тыс.</w:t>
      </w:r>
      <w:r w:rsidR="00836F4E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05F57">
        <w:rPr>
          <w:rFonts w:ascii="Times New Roman" w:hAnsi="Times New Roman"/>
          <w:color w:val="000000"/>
          <w:sz w:val="24"/>
          <w:szCs w:val="28"/>
        </w:rPr>
        <w:t>рублей)</w:t>
      </w:r>
    </w:p>
    <w:tbl>
      <w:tblPr>
        <w:tblOverlap w:val="never"/>
        <w:tblW w:w="14681" w:type="dxa"/>
        <w:tblLayout w:type="fixed"/>
        <w:tblLook w:val="01E0"/>
      </w:tblPr>
      <w:tblGrid>
        <w:gridCol w:w="3057"/>
        <w:gridCol w:w="7229"/>
        <w:gridCol w:w="1560"/>
        <w:gridCol w:w="1417"/>
        <w:gridCol w:w="1418"/>
      </w:tblGrid>
      <w:tr w:rsidR="009D20DF" w:rsidRPr="009D20DF" w:rsidTr="00EC34B5">
        <w:trPr>
          <w:trHeight w:val="269"/>
          <w:tblHeader/>
        </w:trPr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012"/>
            </w:tblGrid>
            <w:tr w:rsidR="009D20DF" w:rsidRPr="009D20DF" w:rsidTr="005660AE">
              <w:trPr>
                <w:jc w:val="center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Код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бюджетной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классификации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Российской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Федерации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769"/>
            </w:tblGrid>
            <w:tr w:rsidR="009D20DF" w:rsidRPr="009D20DF" w:rsidTr="009D20DF">
              <w:trPr>
                <w:jc w:val="center"/>
              </w:trPr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дохода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02"/>
            </w:tblGrid>
            <w:tr w:rsidR="009D20DF" w:rsidRPr="009D20DF" w:rsidTr="009D20DF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Сумма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по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годам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9D20DF" w:rsidRPr="009D20DF" w:rsidTr="00EC34B5">
        <w:trPr>
          <w:tblHeader/>
        </w:trPr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20DF" w:rsidRPr="009D20DF" w:rsidRDefault="004D5C08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9D20DF" w:rsidRPr="009D20DF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2025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9D20DF" w:rsidRPr="009D20DF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2026</w:t>
                  </w:r>
                </w:p>
              </w:tc>
            </w:tr>
          </w:tbl>
          <w:p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9D20DF" w:rsidRPr="009D20DF" w:rsidRDefault="009D20DF" w:rsidP="009D20DF">
      <w:pPr>
        <w:spacing w:after="0" w:line="20" w:lineRule="exact"/>
        <w:rPr>
          <w:rFonts w:ascii="Times New Roman" w:hAnsi="Times New Roman"/>
          <w:vanish/>
          <w:sz w:val="2"/>
        </w:rPr>
      </w:pPr>
      <w:bookmarkStart w:id="9" w:name="__bookmark_2"/>
      <w:bookmarkEnd w:id="9"/>
    </w:p>
    <w:tbl>
      <w:tblPr>
        <w:tblOverlap w:val="never"/>
        <w:tblW w:w="14681" w:type="dxa"/>
        <w:tblLayout w:type="fixed"/>
        <w:tblLook w:val="01E0"/>
      </w:tblPr>
      <w:tblGrid>
        <w:gridCol w:w="3057"/>
        <w:gridCol w:w="7229"/>
        <w:gridCol w:w="1560"/>
        <w:gridCol w:w="1417"/>
        <w:gridCol w:w="1418"/>
      </w:tblGrid>
      <w:tr w:rsidR="00FB7EC1" w:rsidRPr="006E7A03" w:rsidTr="00EC34B5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6E7A03" w:rsidRPr="005660AE" w:rsidTr="005660AE">
              <w:trPr>
                <w:trHeight w:val="70"/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5660AE" w:rsidRDefault="006E7A03" w:rsidP="005660A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769"/>
            </w:tblGrid>
            <w:tr w:rsidR="006E7A03" w:rsidRPr="005660AE" w:rsidTr="00244371">
              <w:trPr>
                <w:jc w:val="center"/>
              </w:trPr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5660AE" w:rsidRDefault="006E7A03" w:rsidP="005660A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910"/>
            </w:tblGrid>
            <w:tr w:rsidR="006E7A03" w:rsidRPr="005660AE" w:rsidTr="00EC34B5">
              <w:trPr>
                <w:jc w:val="center"/>
              </w:trPr>
              <w:tc>
                <w:tcPr>
                  <w:tcW w:w="19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5660AE" w:rsidRDefault="00EC34B5" w:rsidP="00EC34B5">
                  <w:pPr>
                    <w:tabs>
                      <w:tab w:val="left" w:pos="0"/>
                      <w:tab w:val="left" w:pos="67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    </w:t>
                  </w:r>
                  <w:r w:rsidR="006E7A03"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7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743"/>
            </w:tblGrid>
            <w:tr w:rsidR="006E7A03" w:rsidRPr="005660AE" w:rsidTr="002E63BC">
              <w:trPr>
                <w:jc w:val="center"/>
              </w:trPr>
              <w:tc>
                <w:tcPr>
                  <w:tcW w:w="27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5660AE" w:rsidRDefault="006E7A03" w:rsidP="005660A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903"/>
            </w:tblGrid>
            <w:tr w:rsidR="006E7A03" w:rsidRPr="005660AE" w:rsidTr="002E63BC">
              <w:trPr>
                <w:jc w:val="center"/>
              </w:trPr>
              <w:tc>
                <w:tcPr>
                  <w:tcW w:w="19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E7A03" w:rsidRPr="005660AE" w:rsidRDefault="00EC34B5" w:rsidP="005660A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 </w:t>
                  </w:r>
                  <w:r w:rsidR="006E7A03"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5</w:t>
                  </w:r>
                </w:p>
              </w:tc>
            </w:tr>
          </w:tbl>
          <w:p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НАЛОГОВЫЕ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677,83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563,11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478,67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ПРИБЫЛЬ,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844A1E" w:rsidRPr="006E7A03" w:rsidTr="00EC34B5">
        <w:trPr>
          <w:trHeight w:val="1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02010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источником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налоговый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агент,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исчисление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уплата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осуществляются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статьями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227,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227.1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228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долевого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-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налоговым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резидентом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дивидендов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844A1E" w:rsidRPr="006E7A03" w:rsidTr="00E668F3">
        <w:trPr>
          <w:trHeight w:val="1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ТОВАРЫ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(РАБОТЫ,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УСЛУГИ),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РЕАЛИЗУЕМЫЕ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167,88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Акцизы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подакцизным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товарам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(продукции),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производимым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167,88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СОВОКУПНЫЙ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795,38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упрощенной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099,00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988,00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04000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патентной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182,00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169,00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066,00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ставкам,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применяемым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объектам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налогообложения,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066,00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06032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728,40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929,65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036,05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06042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869,35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066,95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016,00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пошлина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делам,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рассматриваемым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судах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юрисдикции,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мировыми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судьями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016,00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493,05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либо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передачу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возмездное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унитарных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483,05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05012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05012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458,85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земли,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837,00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05074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сдачи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аренду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составляющего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казну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839,20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839,20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839,20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09044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унитарных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ПЛАТЕЖИ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ПРИРОДНЫМИ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Плата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негативное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воздействие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окружающую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966,06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846,72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846,72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706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707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774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775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706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707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774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775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02994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НЕМАТЕРИАЛЬНЫХ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734,20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06012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участков,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14040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Денежные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средства,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обращенного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подлежащие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указанному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365,50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14040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Денежные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средства,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обращенного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подлежащие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указанному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САНКЦИИ,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ВОЗМЕЩЕНИЕ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696,25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696,25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Кодексом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516,14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516,14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07000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неустойки,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пени,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уплаченные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договором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неисполнения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ненадлежащего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(муниципальным)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органом,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внебюджетным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фондом,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казенным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учреждением,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Центральным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банком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организацией,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действующей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имени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180,11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325,40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325,40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Заречная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(нечетная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сторона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A1E">
              <w:rPr>
                <w:rFonts w:ascii="Times New Roman" w:hAnsi="Times New Roman"/>
                <w:sz w:val="24"/>
                <w:szCs w:val="24"/>
              </w:rPr>
              <w:t>1а</w:t>
            </w:r>
            <w:proofErr w:type="spellEnd"/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33)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Роща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техники,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инвентаря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Верхнестепной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стелы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центральной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селе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Иргаклы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(нечетная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сторона)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Ольгино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гравийной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Почтовая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A1E">
              <w:rPr>
                <w:rFonts w:ascii="Times New Roman" w:hAnsi="Times New Roman"/>
                <w:sz w:val="24"/>
                <w:szCs w:val="24"/>
              </w:rPr>
              <w:t>Гранзавод</w:t>
            </w:r>
            <w:proofErr w:type="spellEnd"/>
            <w:r w:rsidRPr="00844A1E">
              <w:rPr>
                <w:rFonts w:ascii="Times New Roman" w:hAnsi="Times New Roman"/>
                <w:sz w:val="24"/>
                <w:szCs w:val="24"/>
              </w:rPr>
              <w:t>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Соломенском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A1E">
              <w:rPr>
                <w:rFonts w:ascii="Times New Roman" w:hAnsi="Times New Roman"/>
                <w:sz w:val="24"/>
                <w:szCs w:val="24"/>
              </w:rPr>
              <w:t>60А</w:t>
            </w:r>
            <w:proofErr w:type="spellEnd"/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0108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Роща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0303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техники,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инвентаря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Верхнестепной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стелы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центральной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селе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Иргаклы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0307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A1E">
              <w:rPr>
                <w:rFonts w:ascii="Times New Roman" w:hAnsi="Times New Roman"/>
                <w:sz w:val="24"/>
                <w:szCs w:val="24"/>
              </w:rPr>
              <w:t>60А</w:t>
            </w:r>
            <w:proofErr w:type="spellEnd"/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929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590,63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698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364,83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764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916,37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929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805,99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698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364,83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764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916,37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374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374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374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361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(межбюджетные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116,08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509,40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693,53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20216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дорожной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пользования,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проездов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дворовым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964,20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20216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дорожной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пользования,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проездов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дворовым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964,20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25304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25304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25467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укрепления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числом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782,69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25467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укрепления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числом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782,69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25497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754,11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718,13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25497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754,11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718,13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25519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104,12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25519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104,12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25555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25555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25750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598,06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25750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598,06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818,77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656,60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818,77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656,60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1170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молодым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выплат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(строительство)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жилья)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580,52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информационно-пропагандистских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идеологии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терроризма)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цифрового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профилей)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570,53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551,19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1254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инициативных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проектов)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849,89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1266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(завершение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капитальному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851,70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005,41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1295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площадок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866,12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354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301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867,88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295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271,28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268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222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786,95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268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222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786,95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0026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здравоохранения)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189,76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0028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968,17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0032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иксодовыми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клещами-переносчиками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Крымской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геморрагической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лихорадки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биотопах)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139,12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0036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(администрирование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хозяйства)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420,88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420,88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0040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семьям,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одиноко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409,51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0041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семьям)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921,30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0042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ежегодного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студентам)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16,77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0045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наделении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формированию,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Архивного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529,71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429,95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429,95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0047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(создание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делам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прав)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623,44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582,20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582,20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0066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0090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помещений,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отопления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пунктах,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поселках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(поселках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530,76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0147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452,86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0181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наделении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районов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178,72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1108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208,38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121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212,72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1110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обращению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животными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владельцев)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1122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старше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комплекта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одежды,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одежды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обуви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принадлежностей)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855,47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132,94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1187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гражданам,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ведущим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подсобные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хозяйства,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закладку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сада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суперинтенсивного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1221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(ежегодная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денежная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родившимся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Союза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Советских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Социалистических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Республик,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территориях,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дату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Великой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войны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входили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состав,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совершеннолетия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1945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720,44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1256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288,85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288,85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1260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погребение)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188,99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1287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(детей)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военной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операции,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(обучающихся)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бесплатным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горячим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питанием)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458,19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обращению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животными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владельцев)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30029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35084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случае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35084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35118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704,01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35118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704,01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35120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87,48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35120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87,48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35179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377,57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874,04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35179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377,57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874,04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35220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выплаты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140,98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110,39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35220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140,98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110,39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35250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934,27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252,02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35250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934,27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252,02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35303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243,24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35303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243,24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35404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620,70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35404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620,70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35462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взноса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многоквартирном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35462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взноса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многоквартирном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39998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041,46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666,03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39998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170,78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041,46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666,03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39998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1157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336,38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27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063,07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537,83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39998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1158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поддержке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128,20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762,42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762,42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762,42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0064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Думы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помощников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избирательном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49999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1300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образованиях)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ТРАНСФЕРТОВ,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rPr>
          <w:trHeight w:val="1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04000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04010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бюджетными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-218,76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-218,76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35250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-110,73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60010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-108,02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44A1E" w:rsidRPr="006E7A03" w:rsidTr="00EC34B5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0000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114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268,46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0" w:name="_Hlk172196153"/>
            <w:r w:rsidRPr="00844A1E">
              <w:rPr>
                <w:rFonts w:ascii="Times New Roman" w:hAnsi="Times New Roman"/>
                <w:sz w:val="24"/>
                <w:szCs w:val="24"/>
              </w:rPr>
              <w:t>883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927,94</w:t>
            </w:r>
            <w:bookmarkEnd w:id="1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4A1E" w:rsidRPr="00844A1E" w:rsidRDefault="00844A1E" w:rsidP="005660A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4A1E">
              <w:rPr>
                <w:rFonts w:ascii="Times New Roman" w:hAnsi="Times New Roman"/>
                <w:sz w:val="24"/>
                <w:szCs w:val="24"/>
              </w:rPr>
              <w:t>953</w:t>
            </w:r>
            <w:r w:rsidR="00836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A1E">
              <w:rPr>
                <w:rFonts w:ascii="Times New Roman" w:hAnsi="Times New Roman"/>
                <w:sz w:val="24"/>
                <w:szCs w:val="24"/>
              </w:rPr>
              <w:t>395,04</w:t>
            </w:r>
            <w:r w:rsidR="00836F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DC4297" w:rsidRDefault="00B007CE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3648C">
        <w:rPr>
          <w:rFonts w:ascii="Times New Roman" w:hAnsi="Times New Roman"/>
          <w:sz w:val="28"/>
          <w:szCs w:val="28"/>
        </w:rPr>
        <w:t>7</w:t>
      </w:r>
      <w:r w:rsidR="00DC4297" w:rsidRPr="00DC4297">
        <w:rPr>
          <w:rFonts w:ascii="Times New Roman" w:hAnsi="Times New Roman"/>
          <w:bCs/>
          <w:sz w:val="28"/>
          <w:szCs w:val="28"/>
        </w:rPr>
        <w:t>.</w:t>
      </w:r>
      <w:r w:rsidR="00836F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>
        <w:rPr>
          <w:rFonts w:ascii="Times New Roman" w:hAnsi="Times New Roman"/>
          <w:sz w:val="28"/>
          <w:szCs w:val="28"/>
        </w:rPr>
        <w:t>3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к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бюджету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bookmarkStart w:id="11" w:name="_Hlk161231238"/>
      <w:r w:rsidR="00DC4297" w:rsidRPr="00DC4297">
        <w:rPr>
          <w:rFonts w:ascii="Times New Roman" w:hAnsi="Times New Roman"/>
          <w:sz w:val="28"/>
          <w:szCs w:val="28"/>
        </w:rPr>
        <w:t>годов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изложить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следующей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редакции:</w:t>
      </w:r>
      <w:bookmarkEnd w:id="11"/>
    </w:p>
    <w:p w:rsidR="00DC4297" w:rsidRPr="00DC4297" w:rsidRDefault="00836F4E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C4297">
        <w:rPr>
          <w:rFonts w:ascii="Times New Roman" w:hAnsi="Times New Roman"/>
          <w:sz w:val="28"/>
          <w:szCs w:val="28"/>
        </w:rPr>
        <w:t>3</w:t>
      </w:r>
    </w:p>
    <w:p w:rsidR="00DC4297" w:rsidRPr="00DC4297" w:rsidRDefault="00DC4297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</w:p>
    <w:p w:rsidR="00DC4297" w:rsidRPr="00DC4297" w:rsidRDefault="00DC4297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к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</w:p>
    <w:p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E15" w:rsidRPr="00C65E15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C65E15" w:rsidRPr="009B0CB4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  <w:sz w:val="28"/>
        </w:rPr>
      </w:pPr>
    </w:p>
    <w:p w:rsidR="00C65E15" w:rsidRDefault="00C65E15" w:rsidP="008B66E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бюджетных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главным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распорядителям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средств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(Вед.),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разделам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Рз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),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подразделам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ПР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),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целевым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статьям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ЦСР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группам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видов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ВР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ведомственной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структуре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2024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плановый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период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2025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2026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1227FB" w:rsidRPr="00C65E15" w:rsidRDefault="001227FB" w:rsidP="001227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14632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6663"/>
        <w:gridCol w:w="567"/>
        <w:gridCol w:w="425"/>
        <w:gridCol w:w="425"/>
        <w:gridCol w:w="1701"/>
        <w:gridCol w:w="567"/>
        <w:gridCol w:w="1559"/>
        <w:gridCol w:w="1276"/>
        <w:gridCol w:w="1418"/>
        <w:gridCol w:w="31"/>
      </w:tblGrid>
      <w:tr w:rsidR="008B66EB" w:rsidTr="001227FB">
        <w:trPr>
          <w:jc w:val="right"/>
        </w:trPr>
        <w:tc>
          <w:tcPr>
            <w:tcW w:w="14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8B66EB" w:rsidRPr="001227FB" w:rsidRDefault="008B66EB" w:rsidP="00836F4E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1227FB">
              <w:rPr>
                <w:rFonts w:ascii="Times New Roman" w:hAnsi="Times New Roman"/>
                <w:color w:val="000000"/>
                <w:sz w:val="24"/>
                <w:szCs w:val="26"/>
              </w:rPr>
              <w:t>(тыс.</w:t>
            </w:r>
            <w:r w:rsidR="00836F4E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227FB">
              <w:rPr>
                <w:rFonts w:ascii="Times New Roman" w:hAnsi="Times New Roman"/>
                <w:color w:val="000000"/>
                <w:sz w:val="24"/>
                <w:szCs w:val="26"/>
              </w:rPr>
              <w:t>рублей)</w:t>
            </w:r>
          </w:p>
        </w:tc>
      </w:tr>
      <w:tr w:rsidR="00C65E15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276"/>
          <w:tblHeader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C65E15" w:rsidRPr="00C65E15" w:rsidTr="001227FB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</w:t>
                  </w:r>
                  <w:proofErr w:type="spellEnd"/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C65E15" w:rsidRPr="00C65E15" w:rsidTr="00586C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  <w:proofErr w:type="spellEnd"/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  <w:proofErr w:type="spellEnd"/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5802"/>
            </w:tblGrid>
            <w:tr w:rsidR="00C65E15" w:rsidRPr="00C65E15" w:rsidTr="00586CC8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15" w:rsidRPr="00C65E15" w:rsidTr="009B0CB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140"/>
          <w:tblHeader/>
        </w:trPr>
        <w:tc>
          <w:tcPr>
            <w:tcW w:w="66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36F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15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blHeader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251"/>
            </w:tblGrid>
            <w:tr w:rsidR="00C65E15" w:rsidRPr="00C65E15" w:rsidTr="001227FB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6"/>
            </w:tblGrid>
            <w:tr w:rsidR="00C65E15" w:rsidRPr="00C65E15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117"/>
            </w:tblGrid>
            <w:tr w:rsidR="00C65E15" w:rsidRPr="00C65E15" w:rsidTr="00586C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C65E15" w:rsidRPr="00C65E15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C65E15" w:rsidRPr="00C65E15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486,34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222,77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598,83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943,26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548,26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438,26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аппаратно-программного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мошенничеств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рецидивной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пьяной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совершаемых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736,38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549,69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396,92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площадок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свалок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твердых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ГТО</w:t>
            </w:r>
            <w:proofErr w:type="spellEnd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512,95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3159B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  <w:r w:rsidR="009315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3159B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  <w:r w:rsidR="009315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3159B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  <w:r w:rsidR="0093159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771,41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20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032,73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723,01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Совершенствование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552,33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159,63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449,63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388,42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964,81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786,67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896,57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675,26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правонарушений,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872,01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597,06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638,89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416,44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458,19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458,19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865,15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вложения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(муниципальной)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293,34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844,96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355,17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848,13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874,08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294,61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674,86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935,94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484,76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базы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876,52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потенциала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(государственная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489,24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403,76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4462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110,29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831,72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151,57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125,26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971,54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Дополнительные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118,64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857,97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855,47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132,95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108,96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110,87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362,33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934,79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852,87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181,62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532,57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Гранты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ведущим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подсобные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закладку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суперинтенсивного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393,45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385,79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043,37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332,02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327,99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389,23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291,59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Варениковский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348,79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662,88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569,29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567,27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6312CC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758,56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759,58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343,60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Верхнестепновский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951,18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991,36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969,66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969,66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296,45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292,93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техники,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инвентаря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Иргаклинский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279,78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377,13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376,57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54396E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54396E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4396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472,32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стелы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Иргаклы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675,34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675,34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Ольгинский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844,47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889,78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181,11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227,65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227,02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сторона)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Ольгино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B76B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2ИП08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2ИП08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071,10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C65E15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168,40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452,40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566,97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606,81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333,81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375,20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F412B4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324,03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343,68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2D660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365,42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CD6DB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гравийной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Почтовая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Гранзавод</w:t>
            </w:r>
            <w:proofErr w:type="spellEnd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773,55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434,40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425,69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682,86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682,86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655,96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630,54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621,29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0756F3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30199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1614E7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0C7139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60А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446,15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261,19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387D16" w:rsidRPr="00C65E15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Default="00387D16" w:rsidP="00836F4E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466,65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927,94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7D16" w:rsidRPr="009E0DA1" w:rsidRDefault="00387D16" w:rsidP="00836F4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14783">
              <w:rPr>
                <w:rFonts w:ascii="Times New Roman" w:hAnsi="Times New Roman"/>
                <w:color w:val="000000"/>
                <w:sz w:val="24"/>
                <w:szCs w:val="24"/>
              </w:rPr>
              <w:t>395,04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E7E05" w:rsidRDefault="004E7E05" w:rsidP="004E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EB" w:rsidRDefault="008B66EB" w:rsidP="004E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66EB" w:rsidRDefault="008B66EB" w:rsidP="00C6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8B66EB" w:rsidSect="00836F4E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58346B" w:rsidRPr="0058346B" w:rsidRDefault="0058346B" w:rsidP="00583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lastRenderedPageBreak/>
        <w:t>1.</w:t>
      </w:r>
      <w:r w:rsidR="0043648C">
        <w:rPr>
          <w:rFonts w:ascii="Times New Roman" w:hAnsi="Times New Roman"/>
          <w:sz w:val="28"/>
          <w:szCs w:val="28"/>
        </w:rPr>
        <w:t>8</w:t>
      </w:r>
      <w:r w:rsidRPr="0058346B">
        <w:rPr>
          <w:rFonts w:ascii="Times New Roman" w:hAnsi="Times New Roman"/>
          <w:sz w:val="28"/>
          <w:szCs w:val="28"/>
        </w:rPr>
        <w:t>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Приложение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бюджету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изложить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следующей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редакции:</w:t>
      </w:r>
    </w:p>
    <w:p w:rsidR="0058346B" w:rsidRPr="0058346B" w:rsidRDefault="00836F4E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346B" w:rsidRPr="0058346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8346B">
        <w:rPr>
          <w:rFonts w:ascii="Times New Roman" w:hAnsi="Times New Roman"/>
          <w:sz w:val="28"/>
          <w:szCs w:val="28"/>
        </w:rPr>
        <w:t>4</w:t>
      </w:r>
    </w:p>
    <w:p w:rsidR="0058346B" w:rsidRPr="0058346B" w:rsidRDefault="0058346B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:rsidR="0058346B" w:rsidRPr="0058346B" w:rsidRDefault="0058346B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t>к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бюджету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годов</w:t>
      </w:r>
    </w:p>
    <w:p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бюджетных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по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целевым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статьям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B66EB">
        <w:rPr>
          <w:rFonts w:ascii="Times New Roman" w:hAnsi="Times New Roman"/>
          <w:color w:val="000000"/>
          <w:sz w:val="28"/>
          <w:szCs w:val="28"/>
        </w:rPr>
        <w:t>ЦСР</w:t>
      </w:r>
      <w:proofErr w:type="spellEnd"/>
      <w:r w:rsidRPr="008B66EB">
        <w:rPr>
          <w:rFonts w:ascii="Times New Roman" w:hAnsi="Times New Roman"/>
          <w:color w:val="000000"/>
          <w:sz w:val="28"/>
          <w:szCs w:val="28"/>
        </w:rPr>
        <w:t>),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группам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видов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8B66EB">
        <w:rPr>
          <w:rFonts w:ascii="Times New Roman" w:hAnsi="Times New Roman"/>
          <w:color w:val="000000"/>
          <w:sz w:val="28"/>
          <w:szCs w:val="28"/>
        </w:rPr>
        <w:t>ВР</w:t>
      </w:r>
      <w:proofErr w:type="spellEnd"/>
      <w:r w:rsidRPr="008B66EB">
        <w:rPr>
          <w:rFonts w:ascii="Times New Roman" w:hAnsi="Times New Roman"/>
          <w:color w:val="000000"/>
          <w:sz w:val="28"/>
          <w:szCs w:val="28"/>
        </w:rPr>
        <w:t>)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бюджетов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2024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плановый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период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2025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2026</w:t>
      </w:r>
      <w:r w:rsidR="00836F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годов</w:t>
      </w:r>
    </w:p>
    <w:p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9356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1761"/>
        <w:gridCol w:w="648"/>
        <w:gridCol w:w="1418"/>
        <w:gridCol w:w="1417"/>
        <w:gridCol w:w="1402"/>
        <w:gridCol w:w="16"/>
      </w:tblGrid>
      <w:tr w:rsidR="008B66EB" w:rsidRPr="008B66EB" w:rsidTr="0085720F">
        <w:trPr>
          <w:gridAfter w:val="1"/>
          <w:wAfter w:w="16" w:type="dxa"/>
          <w:jc w:val="right"/>
        </w:trPr>
        <w:tc>
          <w:tcPr>
            <w:tcW w:w="9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66EB" w:rsidRPr="008B66EB" w:rsidRDefault="008B66EB" w:rsidP="00A8682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(тыс.рублей</w:t>
            </w:r>
            <w:r w:rsidR="00836F4E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)</w:t>
            </w:r>
          </w:p>
        </w:tc>
      </w:tr>
      <w:tr w:rsidR="00583D49" w:rsidRPr="008B66EB" w:rsidTr="002A37E3">
        <w:tblPrEx>
          <w:jc w:val="left"/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401"/>
            </w:tblGrid>
            <w:tr w:rsidR="00583D49" w:rsidRPr="00583D49" w:rsidTr="002A37E3">
              <w:trPr>
                <w:jc w:val="center"/>
              </w:trPr>
              <w:tc>
                <w:tcPr>
                  <w:tcW w:w="2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834"/>
            </w:tblGrid>
            <w:tr w:rsidR="00583D49" w:rsidRPr="00583D49" w:rsidTr="002A37E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  <w:proofErr w:type="spellEnd"/>
                </w:p>
              </w:tc>
            </w:tr>
          </w:tbl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583D49" w:rsidRPr="00583D49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  <w:proofErr w:type="spellEnd"/>
                </w:p>
              </w:tc>
            </w:tr>
          </w:tbl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101"/>
            </w:tblGrid>
            <w:tr w:rsidR="00583D49" w:rsidRPr="00583D49" w:rsidTr="002A37E3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D49" w:rsidRPr="008B66EB" w:rsidTr="002A37E3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583D49" w:rsidRPr="00583D49" w:rsidTr="002A37E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83D49" w:rsidRPr="008B66EB" w:rsidTr="00FE791D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925,42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405,31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158,26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780,79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342,53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396,42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396,92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аппаратно-программного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мошенничеств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рецидивной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пьяной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совершаемых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улицах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599,69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081,60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808,97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566,56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388,42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083,69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964,81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786,67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372,89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B76B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896,57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433,56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B76B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675,26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337,46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946,29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721,10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047,59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470,47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458,19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458,19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343,23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825,61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885,82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оздоровительной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641,97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272,02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323,71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B76B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674,86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935,94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637,85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B76B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325,93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B76B3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категорий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985,65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человек.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876,52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790,07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791,32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потенциала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(государственная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местности)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891,69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729,07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техники,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инвентаря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стелы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Иргаклы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сторона)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Ольгино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гравийной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Почтовая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Гранзавод</w:t>
            </w:r>
            <w:proofErr w:type="spellEnd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60А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2ИП08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2ИП08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638,92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162,62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195,34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845412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897,07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922,62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Гранты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ведущим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подсобные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закладку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суперинтенсивного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свалок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твердых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899,09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752,95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778,50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509,57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235,68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859,37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281,18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910,90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110,39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252,02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266,11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857,97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855,47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132,94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110,86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746,51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753,26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11,95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11,73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934,79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B172D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ГТО</w:t>
            </w:r>
            <w:proofErr w:type="spellEnd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систематическим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379,25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000,14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992,49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503,24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539,67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521,99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417,44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448,91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007,12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903,01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159,79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площадок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665,26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665,26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818,45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828,40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007,30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569,43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629,38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808,28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778,49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29,79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proofErr w:type="spellEnd"/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160,42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961,31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441,18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534,32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335,21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241,33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060,28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485,75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060,28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904,64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904,64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549,69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623,44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529,71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369,05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440E71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440E71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40E7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999,87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791,49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999,87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302,80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791,49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843,41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548,80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вложения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(муниципальной)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794,99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4576C4" w:rsidRPr="008B66EB" w:rsidTr="00FE791D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115466,65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927,94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76C4" w:rsidRPr="00FE791D" w:rsidRDefault="004576C4" w:rsidP="004576C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7410">
              <w:rPr>
                <w:rFonts w:ascii="Times New Roman" w:hAnsi="Times New Roman"/>
                <w:color w:val="000000"/>
                <w:sz w:val="24"/>
                <w:szCs w:val="24"/>
              </w:rPr>
              <w:t>395,04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01A40" w:rsidRDefault="00201A40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CAA" w:rsidRPr="00B20CAA" w:rsidRDefault="00B20CAA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lastRenderedPageBreak/>
        <w:t>1.</w:t>
      </w:r>
      <w:r w:rsidR="0043648C">
        <w:rPr>
          <w:rFonts w:ascii="Times New Roman" w:hAnsi="Times New Roman"/>
          <w:sz w:val="28"/>
          <w:szCs w:val="28"/>
        </w:rPr>
        <w:t>9</w:t>
      </w:r>
      <w:r w:rsidRPr="00B20CAA">
        <w:rPr>
          <w:rFonts w:ascii="Times New Roman" w:hAnsi="Times New Roman"/>
          <w:sz w:val="28"/>
          <w:szCs w:val="28"/>
        </w:rPr>
        <w:t>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Приложение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бюджету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годов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изложить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следующей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редакции:</w:t>
      </w:r>
    </w:p>
    <w:p w:rsidR="00B20CAA" w:rsidRPr="00B20CAA" w:rsidRDefault="00836F4E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0CAA" w:rsidRPr="00B20CA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0CAA">
        <w:rPr>
          <w:rFonts w:ascii="Times New Roman" w:hAnsi="Times New Roman"/>
          <w:sz w:val="28"/>
          <w:szCs w:val="28"/>
        </w:rPr>
        <w:t>5</w:t>
      </w:r>
    </w:p>
    <w:p w:rsidR="00B20CAA" w:rsidRPr="00B20CAA" w:rsidRDefault="00B20CAA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:rsidR="00B20CAA" w:rsidRPr="00B20CAA" w:rsidRDefault="00B20CAA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к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бюджету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плановый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период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годов</w:t>
      </w:r>
    </w:p>
    <w:p w:rsidR="00B20CAA" w:rsidRDefault="00B20CAA" w:rsidP="00DB1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902" w:rsidRDefault="00E60902" w:rsidP="00DB1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500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60"/>
        <w:gridCol w:w="3526"/>
        <w:gridCol w:w="709"/>
        <w:gridCol w:w="708"/>
        <w:gridCol w:w="1560"/>
        <w:gridCol w:w="1275"/>
        <w:gridCol w:w="1418"/>
        <w:gridCol w:w="144"/>
      </w:tblGrid>
      <w:tr w:rsidR="005C611D" w:rsidRPr="005C611D" w:rsidTr="00E60902">
        <w:trPr>
          <w:gridBefore w:val="1"/>
          <w:wBefore w:w="160" w:type="dxa"/>
          <w:trHeight w:val="1022"/>
          <w:jc w:val="center"/>
        </w:trPr>
        <w:tc>
          <w:tcPr>
            <w:tcW w:w="9340" w:type="dxa"/>
            <w:gridSpan w:val="7"/>
            <w:tcMar>
              <w:top w:w="0" w:type="dxa"/>
              <w:left w:w="0" w:type="dxa"/>
              <w:bottom w:w="560" w:type="dxa"/>
              <w:right w:w="0" w:type="dxa"/>
            </w:tcMar>
          </w:tcPr>
          <w:p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</w:t>
            </w:r>
          </w:p>
          <w:p w:rsidR="005C611D" w:rsidRPr="00F200AD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5C611D" w:rsidRPr="005C611D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разделам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подразделам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ПР</w:t>
            </w:r>
            <w:proofErr w:type="spellEnd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бюджетов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836F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  <w:tr w:rsidR="005C611D" w:rsidRPr="005C611D" w:rsidTr="00E60902">
        <w:tblPrEx>
          <w:jc w:val="right"/>
        </w:tblPrEx>
        <w:trPr>
          <w:gridBefore w:val="1"/>
          <w:wBefore w:w="160" w:type="dxa"/>
          <w:jc w:val="right"/>
        </w:trPr>
        <w:tc>
          <w:tcPr>
            <w:tcW w:w="9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5C611D" w:rsidRPr="005C611D" w:rsidRDefault="005C611D" w:rsidP="00B7367A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5C611D">
              <w:rPr>
                <w:rFonts w:ascii="Times New Roman" w:hAnsi="Times New Roman"/>
                <w:color w:val="000000"/>
                <w:sz w:val="26"/>
                <w:szCs w:val="26"/>
              </w:rPr>
              <w:t>тыс.рублей</w:t>
            </w:r>
          </w:p>
        </w:tc>
      </w:tr>
      <w:tr w:rsidR="00B20CAA" w:rsidRPr="00B20CAA" w:rsidTr="00C64D6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44" w:type="dxa"/>
          <w:tblHeader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B20CAA" w:rsidRPr="00E60902" w:rsidTr="00C64D6A"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B20CAA" w:rsidRPr="00E60902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proofErr w:type="spellStart"/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РЗ</w:t>
                  </w:r>
                  <w:proofErr w:type="spellEnd"/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B20CAA" w:rsidRPr="00E60902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proofErr w:type="spellStart"/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ПР</w:t>
                  </w:r>
                  <w:proofErr w:type="spellEnd"/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2024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2025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2026</w:t>
                  </w:r>
                  <w:r w:rsidR="00836F4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B20CAA" w:rsidRPr="00E60902" w:rsidRDefault="00B20CAA" w:rsidP="00B20CAA">
      <w:pPr>
        <w:spacing w:after="0" w:line="240" w:lineRule="auto"/>
        <w:rPr>
          <w:rFonts w:ascii="Times New Roman" w:hAnsi="Times New Roman"/>
          <w:vanish/>
          <w:sz w:val="2"/>
          <w:szCs w:val="20"/>
        </w:rPr>
      </w:pPr>
    </w:p>
    <w:tbl>
      <w:tblPr>
        <w:tblOverlap w:val="never"/>
        <w:tblW w:w="9356" w:type="dxa"/>
        <w:tblInd w:w="80" w:type="dxa"/>
        <w:tblLayout w:type="fixed"/>
        <w:tblLook w:val="01E0"/>
      </w:tblPr>
      <w:tblGrid>
        <w:gridCol w:w="3686"/>
        <w:gridCol w:w="709"/>
        <w:gridCol w:w="708"/>
        <w:gridCol w:w="1560"/>
        <w:gridCol w:w="1275"/>
        <w:gridCol w:w="1418"/>
      </w:tblGrid>
      <w:tr w:rsidR="00B20CAA" w:rsidRPr="00B20CAA" w:rsidTr="00E60902">
        <w:trPr>
          <w:tblHeader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B20CAA" w:rsidRPr="00E60902" w:rsidTr="00E60902"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</w:tr>
          </w:tbl>
          <w:p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B20CAA" w:rsidRPr="00E60902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</w:tr>
          </w:tbl>
          <w:p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0"/>
            </w:tblGrid>
            <w:tr w:rsidR="00B20CAA" w:rsidRPr="00E60902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3</w:t>
                  </w:r>
                </w:p>
              </w:tc>
            </w:tr>
          </w:tbl>
          <w:p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E60902"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4</w:t>
                  </w:r>
                </w:p>
              </w:tc>
            </w:tr>
          </w:tbl>
          <w:p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5</w:t>
                  </w:r>
                </w:p>
              </w:tc>
            </w:tr>
          </w:tbl>
          <w:p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B20CAA" w:rsidRPr="00E60902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6</w:t>
                  </w:r>
                </w:p>
              </w:tc>
            </w:tr>
          </w:tbl>
          <w:p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363,37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676,11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148,08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(представительных)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700,85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804,24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948,92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419,14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Судебная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налоговых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таможенных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(финансово-бюджетного)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528,05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560,95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Резервные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213,58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752,83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вневойсковая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природного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техногенного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характера,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490,98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151,46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582,57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141,36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532,57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(дорожные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684,37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150,17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879,92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313,79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836,38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879,92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208,37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485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685,44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654,15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734,54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141,34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938,96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183,87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954,54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660,18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276,29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338,20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844,96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329,22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355,17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644,94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761,78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542,74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898,08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746,86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417,06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331,91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058,02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623,91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390,78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591,89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748,51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402,37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0CAA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D91AB3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D91AB3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D91AB3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D91AB3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D91AB3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8F718F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D91AB3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D91AB3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1614E7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8F718F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8F718F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FE791D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8B244F" w:rsidRPr="00B20CAA" w:rsidTr="0024437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466,65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927,94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244F" w:rsidRPr="00B27AC2" w:rsidRDefault="008B244F" w:rsidP="00DB1974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6B61">
              <w:rPr>
                <w:rFonts w:ascii="Times New Roman" w:hAnsi="Times New Roman"/>
                <w:color w:val="000000"/>
                <w:sz w:val="24"/>
                <w:szCs w:val="24"/>
              </w:rPr>
              <w:t>395,04</w:t>
            </w:r>
            <w:r w:rsidR="00836F4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5C611D" w:rsidRDefault="005C611D" w:rsidP="008A2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F6B" w:rsidRPr="001E0F6B" w:rsidRDefault="001E0F6B" w:rsidP="001E0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6B">
        <w:rPr>
          <w:rFonts w:ascii="Times New Roman" w:hAnsi="Times New Roman"/>
          <w:sz w:val="28"/>
          <w:szCs w:val="28"/>
        </w:rPr>
        <w:t>2.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Настоящее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решение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подлежит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официальному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опубликованию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общественно-политической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газете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района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края</w:t>
      </w:r>
      <w:r w:rsidR="00836F4E">
        <w:rPr>
          <w:rFonts w:ascii="Times New Roman" w:hAnsi="Times New Roman"/>
          <w:sz w:val="28"/>
          <w:szCs w:val="28"/>
        </w:rPr>
        <w:t xml:space="preserve"> «</w:t>
      </w:r>
      <w:r w:rsidRPr="001E0F6B">
        <w:rPr>
          <w:rFonts w:ascii="Times New Roman" w:hAnsi="Times New Roman"/>
          <w:sz w:val="28"/>
          <w:szCs w:val="28"/>
        </w:rPr>
        <w:t>Степновские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вести</w:t>
      </w:r>
      <w:r w:rsidR="00836F4E">
        <w:rPr>
          <w:rFonts w:ascii="Times New Roman" w:hAnsi="Times New Roman"/>
          <w:sz w:val="28"/>
          <w:szCs w:val="28"/>
        </w:rPr>
        <w:t>»</w:t>
      </w:r>
      <w:r w:rsidRPr="001E0F6B">
        <w:rPr>
          <w:rFonts w:ascii="Times New Roman" w:hAnsi="Times New Roman"/>
          <w:sz w:val="28"/>
          <w:szCs w:val="28"/>
        </w:rPr>
        <w:t>.</w:t>
      </w:r>
    </w:p>
    <w:p w:rsidR="001E0F6B" w:rsidRPr="001E0F6B" w:rsidRDefault="001E0F6B" w:rsidP="008A2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CAA" w:rsidRPr="00B20CAA" w:rsidRDefault="001E0F6B" w:rsidP="001E0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6B">
        <w:rPr>
          <w:rFonts w:ascii="Times New Roman" w:hAnsi="Times New Roman"/>
          <w:sz w:val="28"/>
          <w:szCs w:val="28"/>
        </w:rPr>
        <w:t>3.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Настоящее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решение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вступает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силу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после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его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официального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опубликования.</w:t>
      </w:r>
    </w:p>
    <w:p w:rsidR="00B20CAA" w:rsidRDefault="00B20CAA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289" w:rsidRPr="00B20CAA" w:rsidRDefault="00845289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2A8D" w:rsidRPr="00B20CAA" w:rsidRDefault="00772A8D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Председатель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Совета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депутатов</w:t>
      </w:r>
    </w:p>
    <w:p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</w:p>
    <w:p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  <w:t>А.Н.Литвиненко</w:t>
      </w:r>
    </w:p>
    <w:p w:rsidR="00772A8D" w:rsidRDefault="00772A8D" w:rsidP="00B20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289" w:rsidRPr="00B20CAA" w:rsidRDefault="00845289" w:rsidP="00B20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AA" w:rsidRPr="00B20CAA" w:rsidRDefault="009C4DC6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</w:p>
    <w:p w:rsidR="00586CC8" w:rsidRPr="00586CC8" w:rsidRDefault="00B20CAA" w:rsidP="009E361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836F4E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  <w:t>С.В.Лобанов</w:t>
      </w:r>
    </w:p>
    <w:sectPr w:rsidR="00586CC8" w:rsidRPr="00586CC8" w:rsidSect="00772A8D">
      <w:headerReference w:type="default" r:id="rId10"/>
      <w:pgSz w:w="11906" w:h="16838"/>
      <w:pgMar w:top="1134" w:right="709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154" w:rsidRDefault="00C82154" w:rsidP="0049451B">
      <w:pPr>
        <w:spacing w:after="0" w:line="240" w:lineRule="auto"/>
      </w:pPr>
      <w:r>
        <w:separator/>
      </w:r>
    </w:p>
  </w:endnote>
  <w:endnote w:type="continuationSeparator" w:id="0">
    <w:p w:rsidR="00C82154" w:rsidRDefault="00C82154" w:rsidP="004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154" w:rsidRDefault="00C82154" w:rsidP="0049451B">
      <w:pPr>
        <w:spacing w:after="0" w:line="240" w:lineRule="auto"/>
      </w:pPr>
      <w:r>
        <w:separator/>
      </w:r>
    </w:p>
  </w:footnote>
  <w:footnote w:type="continuationSeparator" w:id="0">
    <w:p w:rsidR="00C82154" w:rsidRDefault="00C82154" w:rsidP="004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4E" w:rsidRPr="00F63FDA" w:rsidRDefault="005F176D" w:rsidP="00F63FDA">
    <w:pPr>
      <w:pStyle w:val="a4"/>
      <w:jc w:val="right"/>
      <w:rPr>
        <w:rFonts w:ascii="Times New Roman" w:hAnsi="Times New Roman"/>
        <w:sz w:val="24"/>
      </w:rPr>
    </w:pPr>
    <w:r w:rsidRPr="00F63FDA">
      <w:rPr>
        <w:rFonts w:ascii="Times New Roman" w:hAnsi="Times New Roman"/>
        <w:sz w:val="24"/>
      </w:rPr>
      <w:fldChar w:fldCharType="begin"/>
    </w:r>
    <w:r w:rsidR="00836F4E" w:rsidRPr="00F63FDA">
      <w:rPr>
        <w:rFonts w:ascii="Times New Roman" w:hAnsi="Times New Roman"/>
        <w:sz w:val="24"/>
      </w:rPr>
      <w:instrText>PAGE   \* MERGEFORMAT</w:instrText>
    </w:r>
    <w:r w:rsidRPr="00F63FDA">
      <w:rPr>
        <w:rFonts w:ascii="Times New Roman" w:hAnsi="Times New Roman"/>
        <w:sz w:val="24"/>
      </w:rPr>
      <w:fldChar w:fldCharType="separate"/>
    </w:r>
    <w:r w:rsidR="00EE0B2C">
      <w:rPr>
        <w:rFonts w:ascii="Times New Roman" w:hAnsi="Times New Roman"/>
        <w:noProof/>
        <w:sz w:val="24"/>
      </w:rPr>
      <w:t>86</w:t>
    </w:r>
    <w:r w:rsidRPr="00F63FDA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F4E" w:rsidRPr="00A31640" w:rsidRDefault="005F176D" w:rsidP="00A31640">
    <w:pPr>
      <w:pStyle w:val="a4"/>
      <w:jc w:val="right"/>
      <w:rPr>
        <w:rFonts w:ascii="Times New Roman" w:hAnsi="Times New Roman"/>
        <w:sz w:val="24"/>
      </w:rPr>
    </w:pPr>
    <w:r w:rsidRPr="00A31640">
      <w:rPr>
        <w:rFonts w:ascii="Times New Roman" w:hAnsi="Times New Roman"/>
        <w:sz w:val="24"/>
      </w:rPr>
      <w:fldChar w:fldCharType="begin"/>
    </w:r>
    <w:r w:rsidR="00836F4E" w:rsidRPr="00A31640">
      <w:rPr>
        <w:rFonts w:ascii="Times New Roman" w:hAnsi="Times New Roman"/>
        <w:sz w:val="24"/>
      </w:rPr>
      <w:instrText>PAGE   \* MERGEFORMAT</w:instrText>
    </w:r>
    <w:r w:rsidRPr="00A31640">
      <w:rPr>
        <w:rFonts w:ascii="Times New Roman" w:hAnsi="Times New Roman"/>
        <w:sz w:val="24"/>
      </w:rPr>
      <w:fldChar w:fldCharType="separate"/>
    </w:r>
    <w:r w:rsidR="00EE0B2C">
      <w:rPr>
        <w:rFonts w:ascii="Times New Roman" w:hAnsi="Times New Roman"/>
        <w:noProof/>
        <w:sz w:val="24"/>
      </w:rPr>
      <w:t>56</w:t>
    </w:r>
    <w:r w:rsidRPr="00A31640">
      <w:rPr>
        <w:rFonts w:ascii="Times New Roman" w:hAnsi="Times New Roman"/>
        <w:sz w:val="24"/>
      </w:rPr>
      <w:fldChar w:fldCharType="end"/>
    </w:r>
  </w:p>
  <w:p w:rsidR="00836F4E" w:rsidRDefault="00836F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37A64"/>
    <w:multiLevelType w:val="hybridMultilevel"/>
    <w:tmpl w:val="5320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E4A12"/>
    <w:multiLevelType w:val="hybridMultilevel"/>
    <w:tmpl w:val="AEAE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B2EF8"/>
    <w:multiLevelType w:val="hybridMultilevel"/>
    <w:tmpl w:val="33C8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E638AC"/>
    <w:rsid w:val="00000340"/>
    <w:rsid w:val="000011AE"/>
    <w:rsid w:val="00003069"/>
    <w:rsid w:val="000047E3"/>
    <w:rsid w:val="000063F3"/>
    <w:rsid w:val="00006A78"/>
    <w:rsid w:val="00007650"/>
    <w:rsid w:val="00007BE6"/>
    <w:rsid w:val="00010353"/>
    <w:rsid w:val="00011B07"/>
    <w:rsid w:val="0001232C"/>
    <w:rsid w:val="0001316A"/>
    <w:rsid w:val="0001528E"/>
    <w:rsid w:val="00015652"/>
    <w:rsid w:val="00016BAF"/>
    <w:rsid w:val="00020458"/>
    <w:rsid w:val="000204AB"/>
    <w:rsid w:val="000209B9"/>
    <w:rsid w:val="000232C3"/>
    <w:rsid w:val="000253AE"/>
    <w:rsid w:val="00025DD0"/>
    <w:rsid w:val="0002658A"/>
    <w:rsid w:val="00026BA0"/>
    <w:rsid w:val="000271E0"/>
    <w:rsid w:val="0002781C"/>
    <w:rsid w:val="00030033"/>
    <w:rsid w:val="0003409C"/>
    <w:rsid w:val="000344F3"/>
    <w:rsid w:val="00034F2F"/>
    <w:rsid w:val="000352F2"/>
    <w:rsid w:val="00036E38"/>
    <w:rsid w:val="00041536"/>
    <w:rsid w:val="000418CC"/>
    <w:rsid w:val="00041A4D"/>
    <w:rsid w:val="0004290A"/>
    <w:rsid w:val="000438B0"/>
    <w:rsid w:val="000461DF"/>
    <w:rsid w:val="00047199"/>
    <w:rsid w:val="00051545"/>
    <w:rsid w:val="00054CA9"/>
    <w:rsid w:val="00055B5D"/>
    <w:rsid w:val="000569BD"/>
    <w:rsid w:val="00056CE3"/>
    <w:rsid w:val="000579B1"/>
    <w:rsid w:val="000600DD"/>
    <w:rsid w:val="000601A5"/>
    <w:rsid w:val="00060284"/>
    <w:rsid w:val="000610C8"/>
    <w:rsid w:val="000623BB"/>
    <w:rsid w:val="00064490"/>
    <w:rsid w:val="00064503"/>
    <w:rsid w:val="000679DA"/>
    <w:rsid w:val="00067AEC"/>
    <w:rsid w:val="00070564"/>
    <w:rsid w:val="0007083C"/>
    <w:rsid w:val="00070E1F"/>
    <w:rsid w:val="000713C8"/>
    <w:rsid w:val="000756F3"/>
    <w:rsid w:val="0007583B"/>
    <w:rsid w:val="00075E4F"/>
    <w:rsid w:val="00076A39"/>
    <w:rsid w:val="00077145"/>
    <w:rsid w:val="00077310"/>
    <w:rsid w:val="00077C6B"/>
    <w:rsid w:val="00080D63"/>
    <w:rsid w:val="00083611"/>
    <w:rsid w:val="00085E0B"/>
    <w:rsid w:val="000861C2"/>
    <w:rsid w:val="000869D2"/>
    <w:rsid w:val="00086D8D"/>
    <w:rsid w:val="000875CC"/>
    <w:rsid w:val="00087B6D"/>
    <w:rsid w:val="0009209E"/>
    <w:rsid w:val="00093A5A"/>
    <w:rsid w:val="00093EE1"/>
    <w:rsid w:val="00095091"/>
    <w:rsid w:val="0009540D"/>
    <w:rsid w:val="00095750"/>
    <w:rsid w:val="000A1479"/>
    <w:rsid w:val="000A4A7A"/>
    <w:rsid w:val="000A58C3"/>
    <w:rsid w:val="000A605D"/>
    <w:rsid w:val="000A65C4"/>
    <w:rsid w:val="000A6752"/>
    <w:rsid w:val="000A6B83"/>
    <w:rsid w:val="000A75D4"/>
    <w:rsid w:val="000B1952"/>
    <w:rsid w:val="000B24D6"/>
    <w:rsid w:val="000B2981"/>
    <w:rsid w:val="000B3F2F"/>
    <w:rsid w:val="000B468E"/>
    <w:rsid w:val="000B5B40"/>
    <w:rsid w:val="000B7A4A"/>
    <w:rsid w:val="000C313B"/>
    <w:rsid w:val="000C6CF3"/>
    <w:rsid w:val="000C7D06"/>
    <w:rsid w:val="000D10F3"/>
    <w:rsid w:val="000D1835"/>
    <w:rsid w:val="000D35AF"/>
    <w:rsid w:val="000D6D2C"/>
    <w:rsid w:val="000D7D00"/>
    <w:rsid w:val="000E072C"/>
    <w:rsid w:val="000E2269"/>
    <w:rsid w:val="000E5B2A"/>
    <w:rsid w:val="000E7F7D"/>
    <w:rsid w:val="000F0EDF"/>
    <w:rsid w:val="000F67A9"/>
    <w:rsid w:val="000F7F0A"/>
    <w:rsid w:val="0010004D"/>
    <w:rsid w:val="0010574E"/>
    <w:rsid w:val="00106331"/>
    <w:rsid w:val="001064B6"/>
    <w:rsid w:val="001110A7"/>
    <w:rsid w:val="001124AD"/>
    <w:rsid w:val="00112B48"/>
    <w:rsid w:val="001136F9"/>
    <w:rsid w:val="00114B21"/>
    <w:rsid w:val="001171F0"/>
    <w:rsid w:val="001175E1"/>
    <w:rsid w:val="001227FB"/>
    <w:rsid w:val="00123E42"/>
    <w:rsid w:val="00125368"/>
    <w:rsid w:val="00127AAF"/>
    <w:rsid w:val="001305DC"/>
    <w:rsid w:val="0013177D"/>
    <w:rsid w:val="00131BDB"/>
    <w:rsid w:val="001346E0"/>
    <w:rsid w:val="00135357"/>
    <w:rsid w:val="00136867"/>
    <w:rsid w:val="00140362"/>
    <w:rsid w:val="00142DEB"/>
    <w:rsid w:val="00143724"/>
    <w:rsid w:val="00143C8D"/>
    <w:rsid w:val="00147796"/>
    <w:rsid w:val="0015175E"/>
    <w:rsid w:val="00151845"/>
    <w:rsid w:val="00152AD3"/>
    <w:rsid w:val="001538C0"/>
    <w:rsid w:val="001538F6"/>
    <w:rsid w:val="00153BA6"/>
    <w:rsid w:val="0015425E"/>
    <w:rsid w:val="001545FF"/>
    <w:rsid w:val="00155196"/>
    <w:rsid w:val="00155CD8"/>
    <w:rsid w:val="001564AF"/>
    <w:rsid w:val="00156A6E"/>
    <w:rsid w:val="00156D1A"/>
    <w:rsid w:val="001614E7"/>
    <w:rsid w:val="00161680"/>
    <w:rsid w:val="001633E9"/>
    <w:rsid w:val="00163AE0"/>
    <w:rsid w:val="00163C9E"/>
    <w:rsid w:val="001641C3"/>
    <w:rsid w:val="00164646"/>
    <w:rsid w:val="0017053E"/>
    <w:rsid w:val="001714C5"/>
    <w:rsid w:val="001722AE"/>
    <w:rsid w:val="001724AD"/>
    <w:rsid w:val="001740B6"/>
    <w:rsid w:val="001748B9"/>
    <w:rsid w:val="0017498F"/>
    <w:rsid w:val="00175D7C"/>
    <w:rsid w:val="00176012"/>
    <w:rsid w:val="001773F5"/>
    <w:rsid w:val="00177777"/>
    <w:rsid w:val="00177C2E"/>
    <w:rsid w:val="00177FD2"/>
    <w:rsid w:val="001813EA"/>
    <w:rsid w:val="00182C05"/>
    <w:rsid w:val="00182F4F"/>
    <w:rsid w:val="0018585F"/>
    <w:rsid w:val="001874FE"/>
    <w:rsid w:val="00190B9A"/>
    <w:rsid w:val="00191148"/>
    <w:rsid w:val="00191988"/>
    <w:rsid w:val="00196075"/>
    <w:rsid w:val="001A1394"/>
    <w:rsid w:val="001A1864"/>
    <w:rsid w:val="001A4A37"/>
    <w:rsid w:val="001A551A"/>
    <w:rsid w:val="001A6A1B"/>
    <w:rsid w:val="001B02EB"/>
    <w:rsid w:val="001B0C81"/>
    <w:rsid w:val="001B0D72"/>
    <w:rsid w:val="001B1E44"/>
    <w:rsid w:val="001B3412"/>
    <w:rsid w:val="001B3D18"/>
    <w:rsid w:val="001B434F"/>
    <w:rsid w:val="001B58C6"/>
    <w:rsid w:val="001B75C2"/>
    <w:rsid w:val="001B7E17"/>
    <w:rsid w:val="001C1CC9"/>
    <w:rsid w:val="001C22C7"/>
    <w:rsid w:val="001C37FD"/>
    <w:rsid w:val="001C3A5D"/>
    <w:rsid w:val="001C405B"/>
    <w:rsid w:val="001C45BF"/>
    <w:rsid w:val="001C5C85"/>
    <w:rsid w:val="001C70BF"/>
    <w:rsid w:val="001C7628"/>
    <w:rsid w:val="001C7D19"/>
    <w:rsid w:val="001D1824"/>
    <w:rsid w:val="001D1ECE"/>
    <w:rsid w:val="001D2928"/>
    <w:rsid w:val="001D4795"/>
    <w:rsid w:val="001D5999"/>
    <w:rsid w:val="001D5BCE"/>
    <w:rsid w:val="001D74F9"/>
    <w:rsid w:val="001E0F6B"/>
    <w:rsid w:val="001E21EC"/>
    <w:rsid w:val="001E25E1"/>
    <w:rsid w:val="001E32B6"/>
    <w:rsid w:val="001E39B0"/>
    <w:rsid w:val="001E39F2"/>
    <w:rsid w:val="001E50D9"/>
    <w:rsid w:val="001E57ED"/>
    <w:rsid w:val="001F03B0"/>
    <w:rsid w:val="001F0B1A"/>
    <w:rsid w:val="001F1615"/>
    <w:rsid w:val="001F4C53"/>
    <w:rsid w:val="001F7A5F"/>
    <w:rsid w:val="00201A15"/>
    <w:rsid w:val="00201A40"/>
    <w:rsid w:val="00202DBB"/>
    <w:rsid w:val="00205304"/>
    <w:rsid w:val="0020611C"/>
    <w:rsid w:val="00210F75"/>
    <w:rsid w:val="002114CD"/>
    <w:rsid w:val="002114EE"/>
    <w:rsid w:val="00211DD1"/>
    <w:rsid w:val="0021309A"/>
    <w:rsid w:val="00213DD5"/>
    <w:rsid w:val="00214F74"/>
    <w:rsid w:val="002155B6"/>
    <w:rsid w:val="00216A2C"/>
    <w:rsid w:val="00216ABF"/>
    <w:rsid w:val="00220E22"/>
    <w:rsid w:val="002218B3"/>
    <w:rsid w:val="002219E4"/>
    <w:rsid w:val="00224514"/>
    <w:rsid w:val="00225396"/>
    <w:rsid w:val="002253FA"/>
    <w:rsid w:val="00233008"/>
    <w:rsid w:val="00233031"/>
    <w:rsid w:val="0023328A"/>
    <w:rsid w:val="00233E98"/>
    <w:rsid w:val="0023427D"/>
    <w:rsid w:val="00236A69"/>
    <w:rsid w:val="00236D98"/>
    <w:rsid w:val="0024036D"/>
    <w:rsid w:val="0024154B"/>
    <w:rsid w:val="00242D65"/>
    <w:rsid w:val="0024346E"/>
    <w:rsid w:val="00243A73"/>
    <w:rsid w:val="00244371"/>
    <w:rsid w:val="00244901"/>
    <w:rsid w:val="00244E86"/>
    <w:rsid w:val="00245E76"/>
    <w:rsid w:val="002529DD"/>
    <w:rsid w:val="002532A1"/>
    <w:rsid w:val="0025330D"/>
    <w:rsid w:val="00253A90"/>
    <w:rsid w:val="002558CC"/>
    <w:rsid w:val="00255D68"/>
    <w:rsid w:val="002572A6"/>
    <w:rsid w:val="002575A2"/>
    <w:rsid w:val="002601A1"/>
    <w:rsid w:val="0026050A"/>
    <w:rsid w:val="00260824"/>
    <w:rsid w:val="00260BCA"/>
    <w:rsid w:val="00260D4F"/>
    <w:rsid w:val="00262466"/>
    <w:rsid w:val="00264374"/>
    <w:rsid w:val="002665C1"/>
    <w:rsid w:val="002725D9"/>
    <w:rsid w:val="00282C94"/>
    <w:rsid w:val="00282DAF"/>
    <w:rsid w:val="00283156"/>
    <w:rsid w:val="00284988"/>
    <w:rsid w:val="00284FD3"/>
    <w:rsid w:val="0029122E"/>
    <w:rsid w:val="0029162C"/>
    <w:rsid w:val="0029181A"/>
    <w:rsid w:val="002944DB"/>
    <w:rsid w:val="002947EE"/>
    <w:rsid w:val="00295503"/>
    <w:rsid w:val="00296D57"/>
    <w:rsid w:val="0029731D"/>
    <w:rsid w:val="00297D6C"/>
    <w:rsid w:val="002A042A"/>
    <w:rsid w:val="002A252E"/>
    <w:rsid w:val="002A37E3"/>
    <w:rsid w:val="002A4FD8"/>
    <w:rsid w:val="002A6D64"/>
    <w:rsid w:val="002B3325"/>
    <w:rsid w:val="002B36E2"/>
    <w:rsid w:val="002B6D5A"/>
    <w:rsid w:val="002B76EF"/>
    <w:rsid w:val="002B7A7D"/>
    <w:rsid w:val="002C3040"/>
    <w:rsid w:val="002C3294"/>
    <w:rsid w:val="002C4087"/>
    <w:rsid w:val="002C4470"/>
    <w:rsid w:val="002C54ED"/>
    <w:rsid w:val="002C7215"/>
    <w:rsid w:val="002D0163"/>
    <w:rsid w:val="002D1020"/>
    <w:rsid w:val="002D19A7"/>
    <w:rsid w:val="002D2801"/>
    <w:rsid w:val="002D2C7A"/>
    <w:rsid w:val="002D34F1"/>
    <w:rsid w:val="002D46D0"/>
    <w:rsid w:val="002D5606"/>
    <w:rsid w:val="002D6546"/>
    <w:rsid w:val="002D67ED"/>
    <w:rsid w:val="002E1802"/>
    <w:rsid w:val="002E438D"/>
    <w:rsid w:val="002E52C7"/>
    <w:rsid w:val="002E63BC"/>
    <w:rsid w:val="002E6F58"/>
    <w:rsid w:val="002E7365"/>
    <w:rsid w:val="002F0DB1"/>
    <w:rsid w:val="002F15C1"/>
    <w:rsid w:val="002F261C"/>
    <w:rsid w:val="002F348D"/>
    <w:rsid w:val="002F4419"/>
    <w:rsid w:val="002F5F93"/>
    <w:rsid w:val="002F7558"/>
    <w:rsid w:val="00300360"/>
    <w:rsid w:val="00300F08"/>
    <w:rsid w:val="0030264F"/>
    <w:rsid w:val="00302E01"/>
    <w:rsid w:val="0030336A"/>
    <w:rsid w:val="003035E7"/>
    <w:rsid w:val="003037F5"/>
    <w:rsid w:val="00305C48"/>
    <w:rsid w:val="0030657E"/>
    <w:rsid w:val="0030700C"/>
    <w:rsid w:val="00307568"/>
    <w:rsid w:val="00311093"/>
    <w:rsid w:val="00312B14"/>
    <w:rsid w:val="00312C58"/>
    <w:rsid w:val="00314540"/>
    <w:rsid w:val="00316322"/>
    <w:rsid w:val="003204F1"/>
    <w:rsid w:val="00321DB1"/>
    <w:rsid w:val="00322D21"/>
    <w:rsid w:val="0032313D"/>
    <w:rsid w:val="0032513E"/>
    <w:rsid w:val="00325954"/>
    <w:rsid w:val="00326E28"/>
    <w:rsid w:val="0033127F"/>
    <w:rsid w:val="00331E83"/>
    <w:rsid w:val="00331F69"/>
    <w:rsid w:val="00332CD8"/>
    <w:rsid w:val="00333D3A"/>
    <w:rsid w:val="00333F2C"/>
    <w:rsid w:val="0033464E"/>
    <w:rsid w:val="00343096"/>
    <w:rsid w:val="003445DD"/>
    <w:rsid w:val="00344C7C"/>
    <w:rsid w:val="0034665E"/>
    <w:rsid w:val="0034674F"/>
    <w:rsid w:val="00346BDF"/>
    <w:rsid w:val="00347549"/>
    <w:rsid w:val="00352614"/>
    <w:rsid w:val="00352BC0"/>
    <w:rsid w:val="00352E7D"/>
    <w:rsid w:val="00353212"/>
    <w:rsid w:val="003548C3"/>
    <w:rsid w:val="003577E4"/>
    <w:rsid w:val="00360CE7"/>
    <w:rsid w:val="003614D1"/>
    <w:rsid w:val="00362C9B"/>
    <w:rsid w:val="0036350D"/>
    <w:rsid w:val="00363B97"/>
    <w:rsid w:val="00363F93"/>
    <w:rsid w:val="0036495E"/>
    <w:rsid w:val="00371B6F"/>
    <w:rsid w:val="00373DCA"/>
    <w:rsid w:val="00374170"/>
    <w:rsid w:val="00375181"/>
    <w:rsid w:val="00375266"/>
    <w:rsid w:val="003773CA"/>
    <w:rsid w:val="00380D82"/>
    <w:rsid w:val="00384238"/>
    <w:rsid w:val="003851F4"/>
    <w:rsid w:val="003858E3"/>
    <w:rsid w:val="00385E18"/>
    <w:rsid w:val="00385FFC"/>
    <w:rsid w:val="003876E2"/>
    <w:rsid w:val="00387D16"/>
    <w:rsid w:val="00387DF1"/>
    <w:rsid w:val="00390479"/>
    <w:rsid w:val="00391B97"/>
    <w:rsid w:val="00397183"/>
    <w:rsid w:val="003971CC"/>
    <w:rsid w:val="003A342E"/>
    <w:rsid w:val="003A39BC"/>
    <w:rsid w:val="003A468E"/>
    <w:rsid w:val="003A5124"/>
    <w:rsid w:val="003A51C7"/>
    <w:rsid w:val="003A5523"/>
    <w:rsid w:val="003A575B"/>
    <w:rsid w:val="003A5BDF"/>
    <w:rsid w:val="003A5E9D"/>
    <w:rsid w:val="003B1504"/>
    <w:rsid w:val="003B22A5"/>
    <w:rsid w:val="003B28B6"/>
    <w:rsid w:val="003B29E8"/>
    <w:rsid w:val="003B2EA4"/>
    <w:rsid w:val="003B320B"/>
    <w:rsid w:val="003B5CFB"/>
    <w:rsid w:val="003B725A"/>
    <w:rsid w:val="003C070F"/>
    <w:rsid w:val="003C1793"/>
    <w:rsid w:val="003C1B1D"/>
    <w:rsid w:val="003C63AE"/>
    <w:rsid w:val="003D1467"/>
    <w:rsid w:val="003D3BC5"/>
    <w:rsid w:val="003D47CB"/>
    <w:rsid w:val="003D4A73"/>
    <w:rsid w:val="003D7C77"/>
    <w:rsid w:val="003E323C"/>
    <w:rsid w:val="003E3244"/>
    <w:rsid w:val="003E3F9E"/>
    <w:rsid w:val="003E4757"/>
    <w:rsid w:val="003E5DE2"/>
    <w:rsid w:val="003E67CE"/>
    <w:rsid w:val="003F1EC4"/>
    <w:rsid w:val="003F2AE6"/>
    <w:rsid w:val="003F3D1D"/>
    <w:rsid w:val="003F49BD"/>
    <w:rsid w:val="003F6004"/>
    <w:rsid w:val="003F668A"/>
    <w:rsid w:val="003F6B22"/>
    <w:rsid w:val="003F6F36"/>
    <w:rsid w:val="003F7E1C"/>
    <w:rsid w:val="004012C4"/>
    <w:rsid w:val="0040259C"/>
    <w:rsid w:val="00402C8B"/>
    <w:rsid w:val="004042D2"/>
    <w:rsid w:val="00404641"/>
    <w:rsid w:val="00405CD1"/>
    <w:rsid w:val="00406363"/>
    <w:rsid w:val="00407476"/>
    <w:rsid w:val="00410857"/>
    <w:rsid w:val="0041178E"/>
    <w:rsid w:val="00414FF6"/>
    <w:rsid w:val="00417BD6"/>
    <w:rsid w:val="004216BA"/>
    <w:rsid w:val="00422ECF"/>
    <w:rsid w:val="0042360B"/>
    <w:rsid w:val="004267BF"/>
    <w:rsid w:val="004270D9"/>
    <w:rsid w:val="00427407"/>
    <w:rsid w:val="00430409"/>
    <w:rsid w:val="004306D7"/>
    <w:rsid w:val="00430913"/>
    <w:rsid w:val="00430A2A"/>
    <w:rsid w:val="004313C6"/>
    <w:rsid w:val="004354CD"/>
    <w:rsid w:val="0043648C"/>
    <w:rsid w:val="00436E1E"/>
    <w:rsid w:val="004376AD"/>
    <w:rsid w:val="00437A0E"/>
    <w:rsid w:val="00440E71"/>
    <w:rsid w:val="00442836"/>
    <w:rsid w:val="00442C8C"/>
    <w:rsid w:val="00443042"/>
    <w:rsid w:val="00444FAC"/>
    <w:rsid w:val="00445331"/>
    <w:rsid w:val="00445F5C"/>
    <w:rsid w:val="004464C1"/>
    <w:rsid w:val="00446505"/>
    <w:rsid w:val="004477DF"/>
    <w:rsid w:val="004500AE"/>
    <w:rsid w:val="00451A27"/>
    <w:rsid w:val="00452AEB"/>
    <w:rsid w:val="00453764"/>
    <w:rsid w:val="00454570"/>
    <w:rsid w:val="0045539C"/>
    <w:rsid w:val="00455E34"/>
    <w:rsid w:val="004576C4"/>
    <w:rsid w:val="00460181"/>
    <w:rsid w:val="00460212"/>
    <w:rsid w:val="00463BE1"/>
    <w:rsid w:val="0046452E"/>
    <w:rsid w:val="00465798"/>
    <w:rsid w:val="00466C90"/>
    <w:rsid w:val="00470095"/>
    <w:rsid w:val="0047070B"/>
    <w:rsid w:val="00471ED2"/>
    <w:rsid w:val="00474282"/>
    <w:rsid w:val="00474A95"/>
    <w:rsid w:val="00476E9C"/>
    <w:rsid w:val="00480575"/>
    <w:rsid w:val="004809D4"/>
    <w:rsid w:val="004815D3"/>
    <w:rsid w:val="00481CE2"/>
    <w:rsid w:val="004828B8"/>
    <w:rsid w:val="004832C2"/>
    <w:rsid w:val="00484E70"/>
    <w:rsid w:val="004858B4"/>
    <w:rsid w:val="004858DF"/>
    <w:rsid w:val="0048615D"/>
    <w:rsid w:val="00486694"/>
    <w:rsid w:val="00486BF4"/>
    <w:rsid w:val="0048700A"/>
    <w:rsid w:val="004873E2"/>
    <w:rsid w:val="00487DB2"/>
    <w:rsid w:val="004907E1"/>
    <w:rsid w:val="00492E4D"/>
    <w:rsid w:val="00493612"/>
    <w:rsid w:val="0049451B"/>
    <w:rsid w:val="00494C48"/>
    <w:rsid w:val="00496B1C"/>
    <w:rsid w:val="00497A0B"/>
    <w:rsid w:val="004A167B"/>
    <w:rsid w:val="004A3CA4"/>
    <w:rsid w:val="004A41D4"/>
    <w:rsid w:val="004A572A"/>
    <w:rsid w:val="004A6E14"/>
    <w:rsid w:val="004B0F7E"/>
    <w:rsid w:val="004B126B"/>
    <w:rsid w:val="004B2A52"/>
    <w:rsid w:val="004B317D"/>
    <w:rsid w:val="004B443D"/>
    <w:rsid w:val="004B514F"/>
    <w:rsid w:val="004B6655"/>
    <w:rsid w:val="004C00C7"/>
    <w:rsid w:val="004C1140"/>
    <w:rsid w:val="004C3436"/>
    <w:rsid w:val="004C3F76"/>
    <w:rsid w:val="004C5229"/>
    <w:rsid w:val="004C7E45"/>
    <w:rsid w:val="004D1BED"/>
    <w:rsid w:val="004D3193"/>
    <w:rsid w:val="004D3A19"/>
    <w:rsid w:val="004D4990"/>
    <w:rsid w:val="004D56F4"/>
    <w:rsid w:val="004D5C08"/>
    <w:rsid w:val="004D61B0"/>
    <w:rsid w:val="004D7623"/>
    <w:rsid w:val="004E2D9F"/>
    <w:rsid w:val="004E4752"/>
    <w:rsid w:val="004E4ABB"/>
    <w:rsid w:val="004E6D5D"/>
    <w:rsid w:val="004E70C0"/>
    <w:rsid w:val="004E7E05"/>
    <w:rsid w:val="004F125A"/>
    <w:rsid w:val="004F1378"/>
    <w:rsid w:val="004F16FA"/>
    <w:rsid w:val="004F2B2B"/>
    <w:rsid w:val="004F324C"/>
    <w:rsid w:val="004F4652"/>
    <w:rsid w:val="004F5383"/>
    <w:rsid w:val="004F58F2"/>
    <w:rsid w:val="004F6642"/>
    <w:rsid w:val="004F7068"/>
    <w:rsid w:val="0050144B"/>
    <w:rsid w:val="00502CBD"/>
    <w:rsid w:val="00502DFA"/>
    <w:rsid w:val="005036E4"/>
    <w:rsid w:val="00505353"/>
    <w:rsid w:val="00507108"/>
    <w:rsid w:val="005110A5"/>
    <w:rsid w:val="00511640"/>
    <w:rsid w:val="0051240F"/>
    <w:rsid w:val="00513D2F"/>
    <w:rsid w:val="00515C27"/>
    <w:rsid w:val="00517198"/>
    <w:rsid w:val="00524367"/>
    <w:rsid w:val="005248CE"/>
    <w:rsid w:val="00524DB8"/>
    <w:rsid w:val="00524E9B"/>
    <w:rsid w:val="00525370"/>
    <w:rsid w:val="00525B93"/>
    <w:rsid w:val="005271D4"/>
    <w:rsid w:val="00531EF9"/>
    <w:rsid w:val="0053499F"/>
    <w:rsid w:val="00534A13"/>
    <w:rsid w:val="005354AA"/>
    <w:rsid w:val="00536138"/>
    <w:rsid w:val="005374EE"/>
    <w:rsid w:val="00537682"/>
    <w:rsid w:val="005403D3"/>
    <w:rsid w:val="00541A6F"/>
    <w:rsid w:val="005423CC"/>
    <w:rsid w:val="0054396E"/>
    <w:rsid w:val="00544126"/>
    <w:rsid w:val="00544E88"/>
    <w:rsid w:val="00545D8C"/>
    <w:rsid w:val="005460B9"/>
    <w:rsid w:val="00546E51"/>
    <w:rsid w:val="00547117"/>
    <w:rsid w:val="00547B48"/>
    <w:rsid w:val="00550A7E"/>
    <w:rsid w:val="005524F9"/>
    <w:rsid w:val="005537AD"/>
    <w:rsid w:val="00553F8A"/>
    <w:rsid w:val="005545F9"/>
    <w:rsid w:val="005548E5"/>
    <w:rsid w:val="005556F2"/>
    <w:rsid w:val="0056031B"/>
    <w:rsid w:val="00561E98"/>
    <w:rsid w:val="00562124"/>
    <w:rsid w:val="00562D97"/>
    <w:rsid w:val="00562DC2"/>
    <w:rsid w:val="005647A5"/>
    <w:rsid w:val="005660AE"/>
    <w:rsid w:val="00566610"/>
    <w:rsid w:val="00566DE6"/>
    <w:rsid w:val="0056745C"/>
    <w:rsid w:val="00570E84"/>
    <w:rsid w:val="00571347"/>
    <w:rsid w:val="005725E0"/>
    <w:rsid w:val="00573417"/>
    <w:rsid w:val="00573D5F"/>
    <w:rsid w:val="0057479D"/>
    <w:rsid w:val="00575DD0"/>
    <w:rsid w:val="005808C0"/>
    <w:rsid w:val="0058116C"/>
    <w:rsid w:val="0058346B"/>
    <w:rsid w:val="00583D49"/>
    <w:rsid w:val="00584F41"/>
    <w:rsid w:val="00586CC8"/>
    <w:rsid w:val="005873B5"/>
    <w:rsid w:val="00587617"/>
    <w:rsid w:val="00587FCA"/>
    <w:rsid w:val="00590046"/>
    <w:rsid w:val="0059207F"/>
    <w:rsid w:val="0059399D"/>
    <w:rsid w:val="00594E1B"/>
    <w:rsid w:val="0059576C"/>
    <w:rsid w:val="00595C28"/>
    <w:rsid w:val="00596419"/>
    <w:rsid w:val="005964DB"/>
    <w:rsid w:val="005967AF"/>
    <w:rsid w:val="005976D8"/>
    <w:rsid w:val="005A04E7"/>
    <w:rsid w:val="005A201C"/>
    <w:rsid w:val="005A2334"/>
    <w:rsid w:val="005A5575"/>
    <w:rsid w:val="005A582D"/>
    <w:rsid w:val="005A7FDD"/>
    <w:rsid w:val="005B18B4"/>
    <w:rsid w:val="005B20FF"/>
    <w:rsid w:val="005B5839"/>
    <w:rsid w:val="005B5925"/>
    <w:rsid w:val="005B5F8F"/>
    <w:rsid w:val="005B60B1"/>
    <w:rsid w:val="005B61C5"/>
    <w:rsid w:val="005B62D7"/>
    <w:rsid w:val="005C1023"/>
    <w:rsid w:val="005C1C72"/>
    <w:rsid w:val="005C4564"/>
    <w:rsid w:val="005C5386"/>
    <w:rsid w:val="005C5D82"/>
    <w:rsid w:val="005C611D"/>
    <w:rsid w:val="005C6360"/>
    <w:rsid w:val="005C697C"/>
    <w:rsid w:val="005C6EA0"/>
    <w:rsid w:val="005C70F9"/>
    <w:rsid w:val="005D0F10"/>
    <w:rsid w:val="005D3CD6"/>
    <w:rsid w:val="005D4816"/>
    <w:rsid w:val="005D5845"/>
    <w:rsid w:val="005D5AD2"/>
    <w:rsid w:val="005D6CED"/>
    <w:rsid w:val="005D7E74"/>
    <w:rsid w:val="005E065A"/>
    <w:rsid w:val="005E26A1"/>
    <w:rsid w:val="005E2E11"/>
    <w:rsid w:val="005E2E1C"/>
    <w:rsid w:val="005E36F4"/>
    <w:rsid w:val="005E59CE"/>
    <w:rsid w:val="005E687B"/>
    <w:rsid w:val="005E71C7"/>
    <w:rsid w:val="005F019A"/>
    <w:rsid w:val="005F176D"/>
    <w:rsid w:val="005F1C8C"/>
    <w:rsid w:val="005F43D7"/>
    <w:rsid w:val="005F4726"/>
    <w:rsid w:val="00601396"/>
    <w:rsid w:val="00601AE2"/>
    <w:rsid w:val="0060460E"/>
    <w:rsid w:val="00605CEA"/>
    <w:rsid w:val="00607307"/>
    <w:rsid w:val="00610171"/>
    <w:rsid w:val="00611967"/>
    <w:rsid w:val="00612792"/>
    <w:rsid w:val="006147CC"/>
    <w:rsid w:val="00615BBB"/>
    <w:rsid w:val="0061640E"/>
    <w:rsid w:val="00616FF2"/>
    <w:rsid w:val="00617888"/>
    <w:rsid w:val="0061799F"/>
    <w:rsid w:val="006200FF"/>
    <w:rsid w:val="00621004"/>
    <w:rsid w:val="00623168"/>
    <w:rsid w:val="00623EC8"/>
    <w:rsid w:val="00624262"/>
    <w:rsid w:val="006311E0"/>
    <w:rsid w:val="006312CC"/>
    <w:rsid w:val="00633265"/>
    <w:rsid w:val="00633EB6"/>
    <w:rsid w:val="006364B5"/>
    <w:rsid w:val="00636DB2"/>
    <w:rsid w:val="00644FA5"/>
    <w:rsid w:val="00645CC3"/>
    <w:rsid w:val="00651692"/>
    <w:rsid w:val="0065265D"/>
    <w:rsid w:val="0065363A"/>
    <w:rsid w:val="0065469D"/>
    <w:rsid w:val="00654B8A"/>
    <w:rsid w:val="006563B9"/>
    <w:rsid w:val="0065748C"/>
    <w:rsid w:val="00657AD1"/>
    <w:rsid w:val="00657BCA"/>
    <w:rsid w:val="00660D0B"/>
    <w:rsid w:val="00662ADE"/>
    <w:rsid w:val="00662F58"/>
    <w:rsid w:val="006630BC"/>
    <w:rsid w:val="00663752"/>
    <w:rsid w:val="00666A3A"/>
    <w:rsid w:val="00671953"/>
    <w:rsid w:val="006722BC"/>
    <w:rsid w:val="00675CF6"/>
    <w:rsid w:val="00676AB2"/>
    <w:rsid w:val="00685614"/>
    <w:rsid w:val="0068683C"/>
    <w:rsid w:val="006901EA"/>
    <w:rsid w:val="00690F01"/>
    <w:rsid w:val="00692785"/>
    <w:rsid w:val="0069416B"/>
    <w:rsid w:val="006968C9"/>
    <w:rsid w:val="00696AB1"/>
    <w:rsid w:val="00696E08"/>
    <w:rsid w:val="006A12DC"/>
    <w:rsid w:val="006A1624"/>
    <w:rsid w:val="006A1684"/>
    <w:rsid w:val="006A7D22"/>
    <w:rsid w:val="006B016B"/>
    <w:rsid w:val="006B10B4"/>
    <w:rsid w:val="006B3065"/>
    <w:rsid w:val="006B4C60"/>
    <w:rsid w:val="006B57A5"/>
    <w:rsid w:val="006B58A0"/>
    <w:rsid w:val="006B5AB4"/>
    <w:rsid w:val="006B6E4A"/>
    <w:rsid w:val="006C07F0"/>
    <w:rsid w:val="006C14D4"/>
    <w:rsid w:val="006C17F3"/>
    <w:rsid w:val="006C2284"/>
    <w:rsid w:val="006C530B"/>
    <w:rsid w:val="006C5CB1"/>
    <w:rsid w:val="006C6919"/>
    <w:rsid w:val="006C7A5E"/>
    <w:rsid w:val="006C7F20"/>
    <w:rsid w:val="006D0FE6"/>
    <w:rsid w:val="006D1FF3"/>
    <w:rsid w:val="006D2408"/>
    <w:rsid w:val="006D245C"/>
    <w:rsid w:val="006D2E65"/>
    <w:rsid w:val="006D4ACA"/>
    <w:rsid w:val="006D63E8"/>
    <w:rsid w:val="006D733D"/>
    <w:rsid w:val="006E019F"/>
    <w:rsid w:val="006E1AEC"/>
    <w:rsid w:val="006E1D7A"/>
    <w:rsid w:val="006E268A"/>
    <w:rsid w:val="006E5EFC"/>
    <w:rsid w:val="006E6BAE"/>
    <w:rsid w:val="006E7A03"/>
    <w:rsid w:val="006F24F7"/>
    <w:rsid w:val="006F2F83"/>
    <w:rsid w:val="006F3521"/>
    <w:rsid w:val="006F3684"/>
    <w:rsid w:val="006F4399"/>
    <w:rsid w:val="006F46CC"/>
    <w:rsid w:val="006F5824"/>
    <w:rsid w:val="006F5C77"/>
    <w:rsid w:val="006F60BE"/>
    <w:rsid w:val="006F60CD"/>
    <w:rsid w:val="006F7E2E"/>
    <w:rsid w:val="00700D9F"/>
    <w:rsid w:val="00702B03"/>
    <w:rsid w:val="007056C9"/>
    <w:rsid w:val="00705A24"/>
    <w:rsid w:val="007061C0"/>
    <w:rsid w:val="00706C8D"/>
    <w:rsid w:val="0070784A"/>
    <w:rsid w:val="00710635"/>
    <w:rsid w:val="007126F9"/>
    <w:rsid w:val="00713B60"/>
    <w:rsid w:val="00714F26"/>
    <w:rsid w:val="007159B0"/>
    <w:rsid w:val="00715A77"/>
    <w:rsid w:val="00715EC3"/>
    <w:rsid w:val="00722029"/>
    <w:rsid w:val="00725876"/>
    <w:rsid w:val="00727666"/>
    <w:rsid w:val="00727808"/>
    <w:rsid w:val="00727A8F"/>
    <w:rsid w:val="00730139"/>
    <w:rsid w:val="00730D0C"/>
    <w:rsid w:val="007313D0"/>
    <w:rsid w:val="00731AE5"/>
    <w:rsid w:val="00732A54"/>
    <w:rsid w:val="00735BFA"/>
    <w:rsid w:val="00737514"/>
    <w:rsid w:val="007375DF"/>
    <w:rsid w:val="007401B6"/>
    <w:rsid w:val="00741902"/>
    <w:rsid w:val="0074193C"/>
    <w:rsid w:val="00741CBF"/>
    <w:rsid w:val="007428C0"/>
    <w:rsid w:val="007447F7"/>
    <w:rsid w:val="00745CE6"/>
    <w:rsid w:val="007467C0"/>
    <w:rsid w:val="007470DF"/>
    <w:rsid w:val="00753B19"/>
    <w:rsid w:val="007562EF"/>
    <w:rsid w:val="00757996"/>
    <w:rsid w:val="007612B3"/>
    <w:rsid w:val="00763A11"/>
    <w:rsid w:val="00766AF7"/>
    <w:rsid w:val="00770BAF"/>
    <w:rsid w:val="007717B5"/>
    <w:rsid w:val="00772A8D"/>
    <w:rsid w:val="00773A00"/>
    <w:rsid w:val="00775279"/>
    <w:rsid w:val="007760A1"/>
    <w:rsid w:val="00780ECC"/>
    <w:rsid w:val="00782F3B"/>
    <w:rsid w:val="007858F0"/>
    <w:rsid w:val="007859B0"/>
    <w:rsid w:val="0078651B"/>
    <w:rsid w:val="007924E4"/>
    <w:rsid w:val="0079263F"/>
    <w:rsid w:val="007A11DA"/>
    <w:rsid w:val="007A1EE0"/>
    <w:rsid w:val="007A1FFB"/>
    <w:rsid w:val="007B0FA8"/>
    <w:rsid w:val="007B2D3C"/>
    <w:rsid w:val="007B3A36"/>
    <w:rsid w:val="007B3BA9"/>
    <w:rsid w:val="007B515E"/>
    <w:rsid w:val="007B5C7E"/>
    <w:rsid w:val="007B693B"/>
    <w:rsid w:val="007B7DDA"/>
    <w:rsid w:val="007C267E"/>
    <w:rsid w:val="007C2AEA"/>
    <w:rsid w:val="007C35AB"/>
    <w:rsid w:val="007C3C50"/>
    <w:rsid w:val="007C5651"/>
    <w:rsid w:val="007C6F98"/>
    <w:rsid w:val="007C7F17"/>
    <w:rsid w:val="007D1127"/>
    <w:rsid w:val="007D180C"/>
    <w:rsid w:val="007D2339"/>
    <w:rsid w:val="007D2F65"/>
    <w:rsid w:val="007D4645"/>
    <w:rsid w:val="007D5A0D"/>
    <w:rsid w:val="007E0335"/>
    <w:rsid w:val="007E1F4E"/>
    <w:rsid w:val="007E304E"/>
    <w:rsid w:val="007E38AF"/>
    <w:rsid w:val="007E39BB"/>
    <w:rsid w:val="007E3CFD"/>
    <w:rsid w:val="007E5A9F"/>
    <w:rsid w:val="007E65B9"/>
    <w:rsid w:val="007E746D"/>
    <w:rsid w:val="007F1236"/>
    <w:rsid w:val="007F1ABC"/>
    <w:rsid w:val="007F72C8"/>
    <w:rsid w:val="007F779D"/>
    <w:rsid w:val="00800311"/>
    <w:rsid w:val="008011DA"/>
    <w:rsid w:val="00801A76"/>
    <w:rsid w:val="00803D83"/>
    <w:rsid w:val="0080517F"/>
    <w:rsid w:val="008053B5"/>
    <w:rsid w:val="0080723E"/>
    <w:rsid w:val="008100F0"/>
    <w:rsid w:val="008109C1"/>
    <w:rsid w:val="00811D21"/>
    <w:rsid w:val="00813802"/>
    <w:rsid w:val="00813848"/>
    <w:rsid w:val="00813D37"/>
    <w:rsid w:val="00814CCF"/>
    <w:rsid w:val="00816295"/>
    <w:rsid w:val="0081750A"/>
    <w:rsid w:val="00820B76"/>
    <w:rsid w:val="00821A35"/>
    <w:rsid w:val="00821E38"/>
    <w:rsid w:val="00823266"/>
    <w:rsid w:val="00823D3E"/>
    <w:rsid w:val="008256EE"/>
    <w:rsid w:val="00825723"/>
    <w:rsid w:val="00825CED"/>
    <w:rsid w:val="008274AA"/>
    <w:rsid w:val="00827624"/>
    <w:rsid w:val="0082764A"/>
    <w:rsid w:val="0083005F"/>
    <w:rsid w:val="00831422"/>
    <w:rsid w:val="008323A6"/>
    <w:rsid w:val="008348C7"/>
    <w:rsid w:val="0083523B"/>
    <w:rsid w:val="0083689C"/>
    <w:rsid w:val="00836D79"/>
    <w:rsid w:val="00836F4E"/>
    <w:rsid w:val="008414C3"/>
    <w:rsid w:val="0084151B"/>
    <w:rsid w:val="008438C7"/>
    <w:rsid w:val="00844A1E"/>
    <w:rsid w:val="00844A2B"/>
    <w:rsid w:val="00845289"/>
    <w:rsid w:val="00845412"/>
    <w:rsid w:val="00846154"/>
    <w:rsid w:val="008504A1"/>
    <w:rsid w:val="0085083F"/>
    <w:rsid w:val="00850896"/>
    <w:rsid w:val="008508B6"/>
    <w:rsid w:val="00850DB5"/>
    <w:rsid w:val="00851197"/>
    <w:rsid w:val="0085168B"/>
    <w:rsid w:val="00852545"/>
    <w:rsid w:val="00856BEC"/>
    <w:rsid w:val="0085720F"/>
    <w:rsid w:val="008578E3"/>
    <w:rsid w:val="0086381E"/>
    <w:rsid w:val="00863B33"/>
    <w:rsid w:val="00866D1E"/>
    <w:rsid w:val="00867668"/>
    <w:rsid w:val="00867733"/>
    <w:rsid w:val="0087183C"/>
    <w:rsid w:val="00872256"/>
    <w:rsid w:val="00872C92"/>
    <w:rsid w:val="00872F6D"/>
    <w:rsid w:val="00875672"/>
    <w:rsid w:val="0087646A"/>
    <w:rsid w:val="00880555"/>
    <w:rsid w:val="00883C17"/>
    <w:rsid w:val="00885412"/>
    <w:rsid w:val="00886531"/>
    <w:rsid w:val="00886EC9"/>
    <w:rsid w:val="0088723E"/>
    <w:rsid w:val="00890931"/>
    <w:rsid w:val="00892511"/>
    <w:rsid w:val="00894014"/>
    <w:rsid w:val="0089576E"/>
    <w:rsid w:val="008A03F0"/>
    <w:rsid w:val="008A0998"/>
    <w:rsid w:val="008A1578"/>
    <w:rsid w:val="008A2A1D"/>
    <w:rsid w:val="008A42B5"/>
    <w:rsid w:val="008A4B18"/>
    <w:rsid w:val="008A519B"/>
    <w:rsid w:val="008A6EB5"/>
    <w:rsid w:val="008B02CD"/>
    <w:rsid w:val="008B0508"/>
    <w:rsid w:val="008B244F"/>
    <w:rsid w:val="008B66EB"/>
    <w:rsid w:val="008C1490"/>
    <w:rsid w:val="008C211D"/>
    <w:rsid w:val="008C27AD"/>
    <w:rsid w:val="008C3DCB"/>
    <w:rsid w:val="008C493B"/>
    <w:rsid w:val="008C4C50"/>
    <w:rsid w:val="008C7255"/>
    <w:rsid w:val="008C7990"/>
    <w:rsid w:val="008C7E7D"/>
    <w:rsid w:val="008D003A"/>
    <w:rsid w:val="008D08CF"/>
    <w:rsid w:val="008D13DF"/>
    <w:rsid w:val="008D45D9"/>
    <w:rsid w:val="008D4CE5"/>
    <w:rsid w:val="008D589C"/>
    <w:rsid w:val="008E7698"/>
    <w:rsid w:val="008F0363"/>
    <w:rsid w:val="008F0D6B"/>
    <w:rsid w:val="008F117A"/>
    <w:rsid w:val="008F151C"/>
    <w:rsid w:val="008F31B9"/>
    <w:rsid w:val="008F340C"/>
    <w:rsid w:val="008F4DE8"/>
    <w:rsid w:val="008F6355"/>
    <w:rsid w:val="009009FB"/>
    <w:rsid w:val="00901B11"/>
    <w:rsid w:val="00910923"/>
    <w:rsid w:val="0091336D"/>
    <w:rsid w:val="00913EC6"/>
    <w:rsid w:val="0091413A"/>
    <w:rsid w:val="009163D5"/>
    <w:rsid w:val="009172CD"/>
    <w:rsid w:val="00920452"/>
    <w:rsid w:val="0092169E"/>
    <w:rsid w:val="00922430"/>
    <w:rsid w:val="00922E98"/>
    <w:rsid w:val="009239B8"/>
    <w:rsid w:val="00924C4B"/>
    <w:rsid w:val="009255B3"/>
    <w:rsid w:val="00926302"/>
    <w:rsid w:val="00926BFD"/>
    <w:rsid w:val="0093090F"/>
    <w:rsid w:val="0093159B"/>
    <w:rsid w:val="009334FE"/>
    <w:rsid w:val="009352E2"/>
    <w:rsid w:val="0094000D"/>
    <w:rsid w:val="00940FDA"/>
    <w:rsid w:val="0094258F"/>
    <w:rsid w:val="009445F2"/>
    <w:rsid w:val="00945220"/>
    <w:rsid w:val="00946A94"/>
    <w:rsid w:val="009535B9"/>
    <w:rsid w:val="00955F69"/>
    <w:rsid w:val="00956C4F"/>
    <w:rsid w:val="00960FDA"/>
    <w:rsid w:val="00961780"/>
    <w:rsid w:val="009621B2"/>
    <w:rsid w:val="00962E02"/>
    <w:rsid w:val="009657E7"/>
    <w:rsid w:val="00966F46"/>
    <w:rsid w:val="00972382"/>
    <w:rsid w:val="009762FF"/>
    <w:rsid w:val="0097665B"/>
    <w:rsid w:val="0097771A"/>
    <w:rsid w:val="00980CBC"/>
    <w:rsid w:val="009815A3"/>
    <w:rsid w:val="00982F29"/>
    <w:rsid w:val="0098599E"/>
    <w:rsid w:val="00987990"/>
    <w:rsid w:val="00990279"/>
    <w:rsid w:val="00990814"/>
    <w:rsid w:val="009929CD"/>
    <w:rsid w:val="00993A40"/>
    <w:rsid w:val="00997259"/>
    <w:rsid w:val="009A19D9"/>
    <w:rsid w:val="009A2024"/>
    <w:rsid w:val="009A3139"/>
    <w:rsid w:val="009A3B16"/>
    <w:rsid w:val="009A4BD5"/>
    <w:rsid w:val="009A78A8"/>
    <w:rsid w:val="009A7EF6"/>
    <w:rsid w:val="009B0899"/>
    <w:rsid w:val="009B0CB4"/>
    <w:rsid w:val="009B16FE"/>
    <w:rsid w:val="009B48C6"/>
    <w:rsid w:val="009B4BF3"/>
    <w:rsid w:val="009B5EEB"/>
    <w:rsid w:val="009B7468"/>
    <w:rsid w:val="009B7751"/>
    <w:rsid w:val="009C20DE"/>
    <w:rsid w:val="009C2177"/>
    <w:rsid w:val="009C2B60"/>
    <w:rsid w:val="009C3114"/>
    <w:rsid w:val="009C4C2B"/>
    <w:rsid w:val="009C4DC6"/>
    <w:rsid w:val="009C57E0"/>
    <w:rsid w:val="009C7ADD"/>
    <w:rsid w:val="009D20DF"/>
    <w:rsid w:val="009D29BB"/>
    <w:rsid w:val="009D5FD2"/>
    <w:rsid w:val="009D6A2F"/>
    <w:rsid w:val="009E0FE4"/>
    <w:rsid w:val="009E361D"/>
    <w:rsid w:val="009E42BD"/>
    <w:rsid w:val="009E4F61"/>
    <w:rsid w:val="009E6147"/>
    <w:rsid w:val="009E61C3"/>
    <w:rsid w:val="009E6F18"/>
    <w:rsid w:val="009E7D52"/>
    <w:rsid w:val="009E7F48"/>
    <w:rsid w:val="009F06E7"/>
    <w:rsid w:val="009F0BAA"/>
    <w:rsid w:val="009F149B"/>
    <w:rsid w:val="009F29BD"/>
    <w:rsid w:val="009F46E5"/>
    <w:rsid w:val="009F4A91"/>
    <w:rsid w:val="009F68E9"/>
    <w:rsid w:val="009F6FA0"/>
    <w:rsid w:val="009F7E50"/>
    <w:rsid w:val="00A021E9"/>
    <w:rsid w:val="00A0237E"/>
    <w:rsid w:val="00A06915"/>
    <w:rsid w:val="00A07147"/>
    <w:rsid w:val="00A0732E"/>
    <w:rsid w:val="00A1105F"/>
    <w:rsid w:val="00A11E36"/>
    <w:rsid w:val="00A12E06"/>
    <w:rsid w:val="00A133E2"/>
    <w:rsid w:val="00A13654"/>
    <w:rsid w:val="00A13D0C"/>
    <w:rsid w:val="00A145E7"/>
    <w:rsid w:val="00A175B4"/>
    <w:rsid w:val="00A20098"/>
    <w:rsid w:val="00A207BC"/>
    <w:rsid w:val="00A21D78"/>
    <w:rsid w:val="00A229E8"/>
    <w:rsid w:val="00A23997"/>
    <w:rsid w:val="00A26369"/>
    <w:rsid w:val="00A26C16"/>
    <w:rsid w:val="00A27431"/>
    <w:rsid w:val="00A30FDF"/>
    <w:rsid w:val="00A31640"/>
    <w:rsid w:val="00A323F9"/>
    <w:rsid w:val="00A328B7"/>
    <w:rsid w:val="00A32954"/>
    <w:rsid w:val="00A40753"/>
    <w:rsid w:val="00A41CF0"/>
    <w:rsid w:val="00A44337"/>
    <w:rsid w:val="00A4547B"/>
    <w:rsid w:val="00A463F4"/>
    <w:rsid w:val="00A4739B"/>
    <w:rsid w:val="00A47943"/>
    <w:rsid w:val="00A51341"/>
    <w:rsid w:val="00A52615"/>
    <w:rsid w:val="00A53302"/>
    <w:rsid w:val="00A54B31"/>
    <w:rsid w:val="00A563A5"/>
    <w:rsid w:val="00A57707"/>
    <w:rsid w:val="00A616E2"/>
    <w:rsid w:val="00A62E63"/>
    <w:rsid w:val="00A6348B"/>
    <w:rsid w:val="00A64D5F"/>
    <w:rsid w:val="00A66339"/>
    <w:rsid w:val="00A706CE"/>
    <w:rsid w:val="00A70FF0"/>
    <w:rsid w:val="00A718E5"/>
    <w:rsid w:val="00A7248F"/>
    <w:rsid w:val="00A72EA0"/>
    <w:rsid w:val="00A73BC8"/>
    <w:rsid w:val="00A75526"/>
    <w:rsid w:val="00A758AB"/>
    <w:rsid w:val="00A77219"/>
    <w:rsid w:val="00A77E4D"/>
    <w:rsid w:val="00A81D1C"/>
    <w:rsid w:val="00A83345"/>
    <w:rsid w:val="00A83855"/>
    <w:rsid w:val="00A86829"/>
    <w:rsid w:val="00A8756D"/>
    <w:rsid w:val="00A87DE2"/>
    <w:rsid w:val="00A90E07"/>
    <w:rsid w:val="00A91D7C"/>
    <w:rsid w:val="00A955C5"/>
    <w:rsid w:val="00A955F3"/>
    <w:rsid w:val="00AA0700"/>
    <w:rsid w:val="00AA1CC9"/>
    <w:rsid w:val="00AA2ECF"/>
    <w:rsid w:val="00AA496B"/>
    <w:rsid w:val="00AA523B"/>
    <w:rsid w:val="00AA74B6"/>
    <w:rsid w:val="00AA7FB9"/>
    <w:rsid w:val="00AB03E2"/>
    <w:rsid w:val="00AB187B"/>
    <w:rsid w:val="00AB4992"/>
    <w:rsid w:val="00AB7E06"/>
    <w:rsid w:val="00AC02C7"/>
    <w:rsid w:val="00AC1730"/>
    <w:rsid w:val="00AC2D34"/>
    <w:rsid w:val="00AC2DDE"/>
    <w:rsid w:val="00AC35CD"/>
    <w:rsid w:val="00AC4FFF"/>
    <w:rsid w:val="00AC747D"/>
    <w:rsid w:val="00AC770F"/>
    <w:rsid w:val="00AC7C82"/>
    <w:rsid w:val="00AD026A"/>
    <w:rsid w:val="00AD2F72"/>
    <w:rsid w:val="00AD30E9"/>
    <w:rsid w:val="00AD334F"/>
    <w:rsid w:val="00AD4F4A"/>
    <w:rsid w:val="00AD4F51"/>
    <w:rsid w:val="00AD5856"/>
    <w:rsid w:val="00AD687D"/>
    <w:rsid w:val="00AD7FDB"/>
    <w:rsid w:val="00AE0DA8"/>
    <w:rsid w:val="00AE1129"/>
    <w:rsid w:val="00AE12AC"/>
    <w:rsid w:val="00AE179B"/>
    <w:rsid w:val="00AE2FEE"/>
    <w:rsid w:val="00AE3F61"/>
    <w:rsid w:val="00AE44D4"/>
    <w:rsid w:val="00AE7568"/>
    <w:rsid w:val="00AF0F38"/>
    <w:rsid w:val="00AF2304"/>
    <w:rsid w:val="00AF2DA3"/>
    <w:rsid w:val="00B00737"/>
    <w:rsid w:val="00B007CE"/>
    <w:rsid w:val="00B051E5"/>
    <w:rsid w:val="00B05C56"/>
    <w:rsid w:val="00B06289"/>
    <w:rsid w:val="00B065E6"/>
    <w:rsid w:val="00B07596"/>
    <w:rsid w:val="00B07768"/>
    <w:rsid w:val="00B10878"/>
    <w:rsid w:val="00B10CD7"/>
    <w:rsid w:val="00B1155D"/>
    <w:rsid w:val="00B116AB"/>
    <w:rsid w:val="00B123BF"/>
    <w:rsid w:val="00B1473E"/>
    <w:rsid w:val="00B16CD4"/>
    <w:rsid w:val="00B172DF"/>
    <w:rsid w:val="00B20CAA"/>
    <w:rsid w:val="00B210B1"/>
    <w:rsid w:val="00B22311"/>
    <w:rsid w:val="00B2431A"/>
    <w:rsid w:val="00B26EB7"/>
    <w:rsid w:val="00B30C20"/>
    <w:rsid w:val="00B31222"/>
    <w:rsid w:val="00B32EB7"/>
    <w:rsid w:val="00B37036"/>
    <w:rsid w:val="00B423C5"/>
    <w:rsid w:val="00B4254B"/>
    <w:rsid w:val="00B4268C"/>
    <w:rsid w:val="00B4394C"/>
    <w:rsid w:val="00B447E3"/>
    <w:rsid w:val="00B44C5F"/>
    <w:rsid w:val="00B4630D"/>
    <w:rsid w:val="00B4640A"/>
    <w:rsid w:val="00B471DD"/>
    <w:rsid w:val="00B47C1B"/>
    <w:rsid w:val="00B52881"/>
    <w:rsid w:val="00B52E04"/>
    <w:rsid w:val="00B54340"/>
    <w:rsid w:val="00B54C54"/>
    <w:rsid w:val="00B54EE6"/>
    <w:rsid w:val="00B557E1"/>
    <w:rsid w:val="00B56281"/>
    <w:rsid w:val="00B6034A"/>
    <w:rsid w:val="00B616A9"/>
    <w:rsid w:val="00B637A7"/>
    <w:rsid w:val="00B64AEB"/>
    <w:rsid w:val="00B65A30"/>
    <w:rsid w:val="00B66CCD"/>
    <w:rsid w:val="00B707D8"/>
    <w:rsid w:val="00B72074"/>
    <w:rsid w:val="00B7367A"/>
    <w:rsid w:val="00B768C9"/>
    <w:rsid w:val="00B76B3A"/>
    <w:rsid w:val="00B77814"/>
    <w:rsid w:val="00B84616"/>
    <w:rsid w:val="00B8543A"/>
    <w:rsid w:val="00B93B78"/>
    <w:rsid w:val="00B94055"/>
    <w:rsid w:val="00B97A15"/>
    <w:rsid w:val="00BA19A4"/>
    <w:rsid w:val="00BA4463"/>
    <w:rsid w:val="00BA4D4D"/>
    <w:rsid w:val="00BA5469"/>
    <w:rsid w:val="00BA6C30"/>
    <w:rsid w:val="00BA6D56"/>
    <w:rsid w:val="00BB0EBC"/>
    <w:rsid w:val="00BB2012"/>
    <w:rsid w:val="00BC1988"/>
    <w:rsid w:val="00BC301B"/>
    <w:rsid w:val="00BC53A5"/>
    <w:rsid w:val="00BC7BFF"/>
    <w:rsid w:val="00BD1A53"/>
    <w:rsid w:val="00BD21B5"/>
    <w:rsid w:val="00BD2CE5"/>
    <w:rsid w:val="00BD32E8"/>
    <w:rsid w:val="00BD365E"/>
    <w:rsid w:val="00BD6BF9"/>
    <w:rsid w:val="00BD6E03"/>
    <w:rsid w:val="00BD6FC0"/>
    <w:rsid w:val="00BE0370"/>
    <w:rsid w:val="00BE14D6"/>
    <w:rsid w:val="00BE25D9"/>
    <w:rsid w:val="00BE5289"/>
    <w:rsid w:val="00BE67A5"/>
    <w:rsid w:val="00BE6924"/>
    <w:rsid w:val="00BE6F37"/>
    <w:rsid w:val="00BE6FAF"/>
    <w:rsid w:val="00BE74CB"/>
    <w:rsid w:val="00BE7FB3"/>
    <w:rsid w:val="00BF09F3"/>
    <w:rsid w:val="00BF1064"/>
    <w:rsid w:val="00BF1474"/>
    <w:rsid w:val="00BF287F"/>
    <w:rsid w:val="00BF3EDC"/>
    <w:rsid w:val="00BF500E"/>
    <w:rsid w:val="00BF5D1E"/>
    <w:rsid w:val="00BF6144"/>
    <w:rsid w:val="00BF730C"/>
    <w:rsid w:val="00C02594"/>
    <w:rsid w:val="00C030B9"/>
    <w:rsid w:val="00C030E7"/>
    <w:rsid w:val="00C0367C"/>
    <w:rsid w:val="00C075A7"/>
    <w:rsid w:val="00C079E9"/>
    <w:rsid w:val="00C07AE4"/>
    <w:rsid w:val="00C118B8"/>
    <w:rsid w:val="00C143D6"/>
    <w:rsid w:val="00C14FD4"/>
    <w:rsid w:val="00C15658"/>
    <w:rsid w:val="00C16D65"/>
    <w:rsid w:val="00C1777F"/>
    <w:rsid w:val="00C17F93"/>
    <w:rsid w:val="00C2007F"/>
    <w:rsid w:val="00C2304D"/>
    <w:rsid w:val="00C2538A"/>
    <w:rsid w:val="00C254E9"/>
    <w:rsid w:val="00C264F0"/>
    <w:rsid w:val="00C2749A"/>
    <w:rsid w:val="00C33B0E"/>
    <w:rsid w:val="00C36623"/>
    <w:rsid w:val="00C37B82"/>
    <w:rsid w:val="00C433C6"/>
    <w:rsid w:val="00C440B0"/>
    <w:rsid w:val="00C44626"/>
    <w:rsid w:val="00C44C5B"/>
    <w:rsid w:val="00C46BED"/>
    <w:rsid w:val="00C473DD"/>
    <w:rsid w:val="00C4768E"/>
    <w:rsid w:val="00C500F6"/>
    <w:rsid w:val="00C52080"/>
    <w:rsid w:val="00C5540A"/>
    <w:rsid w:val="00C56CE5"/>
    <w:rsid w:val="00C5784F"/>
    <w:rsid w:val="00C612C3"/>
    <w:rsid w:val="00C62775"/>
    <w:rsid w:val="00C62793"/>
    <w:rsid w:val="00C6280A"/>
    <w:rsid w:val="00C62861"/>
    <w:rsid w:val="00C632A0"/>
    <w:rsid w:val="00C63599"/>
    <w:rsid w:val="00C64D6A"/>
    <w:rsid w:val="00C65E15"/>
    <w:rsid w:val="00C6604F"/>
    <w:rsid w:val="00C665F6"/>
    <w:rsid w:val="00C70E16"/>
    <w:rsid w:val="00C755A2"/>
    <w:rsid w:val="00C75634"/>
    <w:rsid w:val="00C7632A"/>
    <w:rsid w:val="00C80E3F"/>
    <w:rsid w:val="00C81222"/>
    <w:rsid w:val="00C82154"/>
    <w:rsid w:val="00C82EDF"/>
    <w:rsid w:val="00C86B08"/>
    <w:rsid w:val="00C924A0"/>
    <w:rsid w:val="00C924BE"/>
    <w:rsid w:val="00C92585"/>
    <w:rsid w:val="00C9681A"/>
    <w:rsid w:val="00C96B30"/>
    <w:rsid w:val="00C97C8F"/>
    <w:rsid w:val="00CA0DBF"/>
    <w:rsid w:val="00CA58D9"/>
    <w:rsid w:val="00CA5E49"/>
    <w:rsid w:val="00CA73C4"/>
    <w:rsid w:val="00CB1351"/>
    <w:rsid w:val="00CB1CB8"/>
    <w:rsid w:val="00CB2FFA"/>
    <w:rsid w:val="00CB428E"/>
    <w:rsid w:val="00CB4B69"/>
    <w:rsid w:val="00CB5743"/>
    <w:rsid w:val="00CB5F50"/>
    <w:rsid w:val="00CB6030"/>
    <w:rsid w:val="00CB7036"/>
    <w:rsid w:val="00CC0864"/>
    <w:rsid w:val="00CC2863"/>
    <w:rsid w:val="00CC2B84"/>
    <w:rsid w:val="00CC34F6"/>
    <w:rsid w:val="00CC370E"/>
    <w:rsid w:val="00CC454D"/>
    <w:rsid w:val="00CC509C"/>
    <w:rsid w:val="00CC78AF"/>
    <w:rsid w:val="00CC7AB9"/>
    <w:rsid w:val="00CD3B8B"/>
    <w:rsid w:val="00CD522C"/>
    <w:rsid w:val="00CD62B8"/>
    <w:rsid w:val="00CD6CB9"/>
    <w:rsid w:val="00CD6DB6"/>
    <w:rsid w:val="00CD731C"/>
    <w:rsid w:val="00CD7BEF"/>
    <w:rsid w:val="00CE198C"/>
    <w:rsid w:val="00CE2502"/>
    <w:rsid w:val="00CE30C6"/>
    <w:rsid w:val="00CE490C"/>
    <w:rsid w:val="00CE7E5B"/>
    <w:rsid w:val="00CF2800"/>
    <w:rsid w:val="00CF67B7"/>
    <w:rsid w:val="00D00099"/>
    <w:rsid w:val="00D00543"/>
    <w:rsid w:val="00D00EF2"/>
    <w:rsid w:val="00D0214C"/>
    <w:rsid w:val="00D02167"/>
    <w:rsid w:val="00D025C3"/>
    <w:rsid w:val="00D03CFF"/>
    <w:rsid w:val="00D03D08"/>
    <w:rsid w:val="00D0431E"/>
    <w:rsid w:val="00D051D7"/>
    <w:rsid w:val="00D05842"/>
    <w:rsid w:val="00D05E7C"/>
    <w:rsid w:val="00D07509"/>
    <w:rsid w:val="00D15BE1"/>
    <w:rsid w:val="00D15E91"/>
    <w:rsid w:val="00D174FF"/>
    <w:rsid w:val="00D20516"/>
    <w:rsid w:val="00D20737"/>
    <w:rsid w:val="00D20EDD"/>
    <w:rsid w:val="00D2382D"/>
    <w:rsid w:val="00D25BFB"/>
    <w:rsid w:val="00D25DAC"/>
    <w:rsid w:val="00D32EA0"/>
    <w:rsid w:val="00D32F92"/>
    <w:rsid w:val="00D3487D"/>
    <w:rsid w:val="00D34B2A"/>
    <w:rsid w:val="00D34B83"/>
    <w:rsid w:val="00D36226"/>
    <w:rsid w:val="00D362BE"/>
    <w:rsid w:val="00D366D1"/>
    <w:rsid w:val="00D37652"/>
    <w:rsid w:val="00D37AA6"/>
    <w:rsid w:val="00D37BD1"/>
    <w:rsid w:val="00D409A5"/>
    <w:rsid w:val="00D40B01"/>
    <w:rsid w:val="00D411DF"/>
    <w:rsid w:val="00D413A3"/>
    <w:rsid w:val="00D42502"/>
    <w:rsid w:val="00D42E81"/>
    <w:rsid w:val="00D4673D"/>
    <w:rsid w:val="00D4760A"/>
    <w:rsid w:val="00D47BD6"/>
    <w:rsid w:val="00D501B7"/>
    <w:rsid w:val="00D52668"/>
    <w:rsid w:val="00D5281D"/>
    <w:rsid w:val="00D5341E"/>
    <w:rsid w:val="00D54094"/>
    <w:rsid w:val="00D54DBF"/>
    <w:rsid w:val="00D55700"/>
    <w:rsid w:val="00D5590B"/>
    <w:rsid w:val="00D56341"/>
    <w:rsid w:val="00D566BC"/>
    <w:rsid w:val="00D57DCE"/>
    <w:rsid w:val="00D61D4F"/>
    <w:rsid w:val="00D61E5B"/>
    <w:rsid w:val="00D62FF3"/>
    <w:rsid w:val="00D6379E"/>
    <w:rsid w:val="00D64171"/>
    <w:rsid w:val="00D7151C"/>
    <w:rsid w:val="00D72157"/>
    <w:rsid w:val="00D7227F"/>
    <w:rsid w:val="00D724FB"/>
    <w:rsid w:val="00D7295C"/>
    <w:rsid w:val="00D74F5A"/>
    <w:rsid w:val="00D765B6"/>
    <w:rsid w:val="00D8162C"/>
    <w:rsid w:val="00D85DE4"/>
    <w:rsid w:val="00D864C2"/>
    <w:rsid w:val="00D87C65"/>
    <w:rsid w:val="00D90E3C"/>
    <w:rsid w:val="00D910E7"/>
    <w:rsid w:val="00D91210"/>
    <w:rsid w:val="00D96639"/>
    <w:rsid w:val="00D96857"/>
    <w:rsid w:val="00D97160"/>
    <w:rsid w:val="00D97605"/>
    <w:rsid w:val="00D97BB1"/>
    <w:rsid w:val="00DA0626"/>
    <w:rsid w:val="00DA0950"/>
    <w:rsid w:val="00DB1974"/>
    <w:rsid w:val="00DB23CD"/>
    <w:rsid w:val="00DB5BF1"/>
    <w:rsid w:val="00DB6536"/>
    <w:rsid w:val="00DB6FB0"/>
    <w:rsid w:val="00DC07B0"/>
    <w:rsid w:val="00DC082E"/>
    <w:rsid w:val="00DC1B0C"/>
    <w:rsid w:val="00DC2DA2"/>
    <w:rsid w:val="00DC4297"/>
    <w:rsid w:val="00DC4D3E"/>
    <w:rsid w:val="00DC53FD"/>
    <w:rsid w:val="00DC5519"/>
    <w:rsid w:val="00DC7BF0"/>
    <w:rsid w:val="00DD0A38"/>
    <w:rsid w:val="00DD0C74"/>
    <w:rsid w:val="00DD0FEE"/>
    <w:rsid w:val="00DD6AFB"/>
    <w:rsid w:val="00DD727F"/>
    <w:rsid w:val="00DE1D0B"/>
    <w:rsid w:val="00DE2D60"/>
    <w:rsid w:val="00DE4B96"/>
    <w:rsid w:val="00DE625C"/>
    <w:rsid w:val="00DE6F75"/>
    <w:rsid w:val="00DE77C3"/>
    <w:rsid w:val="00DF0395"/>
    <w:rsid w:val="00DF0455"/>
    <w:rsid w:val="00DF1AD1"/>
    <w:rsid w:val="00DF22AA"/>
    <w:rsid w:val="00DF6F4B"/>
    <w:rsid w:val="00DF6FB0"/>
    <w:rsid w:val="00DF7C02"/>
    <w:rsid w:val="00E01ECD"/>
    <w:rsid w:val="00E026BE"/>
    <w:rsid w:val="00E0531E"/>
    <w:rsid w:val="00E0592D"/>
    <w:rsid w:val="00E05E69"/>
    <w:rsid w:val="00E05F57"/>
    <w:rsid w:val="00E06DB4"/>
    <w:rsid w:val="00E077B5"/>
    <w:rsid w:val="00E11C5D"/>
    <w:rsid w:val="00E12A4B"/>
    <w:rsid w:val="00E13CCB"/>
    <w:rsid w:val="00E1532F"/>
    <w:rsid w:val="00E17BD4"/>
    <w:rsid w:val="00E208C6"/>
    <w:rsid w:val="00E21152"/>
    <w:rsid w:val="00E229CD"/>
    <w:rsid w:val="00E22C38"/>
    <w:rsid w:val="00E2312B"/>
    <w:rsid w:val="00E24099"/>
    <w:rsid w:val="00E245D2"/>
    <w:rsid w:val="00E247ED"/>
    <w:rsid w:val="00E255FB"/>
    <w:rsid w:val="00E26329"/>
    <w:rsid w:val="00E26BCE"/>
    <w:rsid w:val="00E300AA"/>
    <w:rsid w:val="00E31394"/>
    <w:rsid w:val="00E32E91"/>
    <w:rsid w:val="00E34865"/>
    <w:rsid w:val="00E361A2"/>
    <w:rsid w:val="00E4318C"/>
    <w:rsid w:val="00E431BB"/>
    <w:rsid w:val="00E4491B"/>
    <w:rsid w:val="00E45213"/>
    <w:rsid w:val="00E45E4E"/>
    <w:rsid w:val="00E523DB"/>
    <w:rsid w:val="00E53D95"/>
    <w:rsid w:val="00E54072"/>
    <w:rsid w:val="00E54F41"/>
    <w:rsid w:val="00E5528C"/>
    <w:rsid w:val="00E5782E"/>
    <w:rsid w:val="00E60902"/>
    <w:rsid w:val="00E61A4B"/>
    <w:rsid w:val="00E638AC"/>
    <w:rsid w:val="00E64287"/>
    <w:rsid w:val="00E668F3"/>
    <w:rsid w:val="00E66FCE"/>
    <w:rsid w:val="00E671BF"/>
    <w:rsid w:val="00E70A2B"/>
    <w:rsid w:val="00E7201C"/>
    <w:rsid w:val="00E72172"/>
    <w:rsid w:val="00E73757"/>
    <w:rsid w:val="00E73E78"/>
    <w:rsid w:val="00E74BFA"/>
    <w:rsid w:val="00E80CA6"/>
    <w:rsid w:val="00E812C6"/>
    <w:rsid w:val="00E83870"/>
    <w:rsid w:val="00E8387C"/>
    <w:rsid w:val="00E83F06"/>
    <w:rsid w:val="00E83FAA"/>
    <w:rsid w:val="00E840E4"/>
    <w:rsid w:val="00E84E66"/>
    <w:rsid w:val="00E84E80"/>
    <w:rsid w:val="00E87149"/>
    <w:rsid w:val="00E923EE"/>
    <w:rsid w:val="00E9344F"/>
    <w:rsid w:val="00E94CA9"/>
    <w:rsid w:val="00E95704"/>
    <w:rsid w:val="00E9704D"/>
    <w:rsid w:val="00E97C10"/>
    <w:rsid w:val="00E97D33"/>
    <w:rsid w:val="00EA10F1"/>
    <w:rsid w:val="00EA281E"/>
    <w:rsid w:val="00EA5686"/>
    <w:rsid w:val="00EA7942"/>
    <w:rsid w:val="00EA7D82"/>
    <w:rsid w:val="00EB0CD9"/>
    <w:rsid w:val="00EB3974"/>
    <w:rsid w:val="00EB5687"/>
    <w:rsid w:val="00EC0B6A"/>
    <w:rsid w:val="00EC1443"/>
    <w:rsid w:val="00EC2588"/>
    <w:rsid w:val="00EC3454"/>
    <w:rsid w:val="00EC34B5"/>
    <w:rsid w:val="00EC4E66"/>
    <w:rsid w:val="00EC5A65"/>
    <w:rsid w:val="00EC64D7"/>
    <w:rsid w:val="00EC6503"/>
    <w:rsid w:val="00EC6C60"/>
    <w:rsid w:val="00ED2B20"/>
    <w:rsid w:val="00ED2F95"/>
    <w:rsid w:val="00EE0B2C"/>
    <w:rsid w:val="00EE0D2F"/>
    <w:rsid w:val="00EE3296"/>
    <w:rsid w:val="00EE3A9B"/>
    <w:rsid w:val="00EE46B8"/>
    <w:rsid w:val="00EE5F48"/>
    <w:rsid w:val="00EE7DFB"/>
    <w:rsid w:val="00EF2677"/>
    <w:rsid w:val="00EF5F76"/>
    <w:rsid w:val="00EF61A3"/>
    <w:rsid w:val="00EF63D7"/>
    <w:rsid w:val="00EF696E"/>
    <w:rsid w:val="00EF6C3C"/>
    <w:rsid w:val="00EF746D"/>
    <w:rsid w:val="00F004F5"/>
    <w:rsid w:val="00F00CA9"/>
    <w:rsid w:val="00F02BC7"/>
    <w:rsid w:val="00F05E99"/>
    <w:rsid w:val="00F06A67"/>
    <w:rsid w:val="00F06D83"/>
    <w:rsid w:val="00F10AE3"/>
    <w:rsid w:val="00F111B0"/>
    <w:rsid w:val="00F138E6"/>
    <w:rsid w:val="00F175A5"/>
    <w:rsid w:val="00F17CEC"/>
    <w:rsid w:val="00F17E8A"/>
    <w:rsid w:val="00F17F7F"/>
    <w:rsid w:val="00F200AD"/>
    <w:rsid w:val="00F2067C"/>
    <w:rsid w:val="00F20F14"/>
    <w:rsid w:val="00F211FF"/>
    <w:rsid w:val="00F23812"/>
    <w:rsid w:val="00F247FE"/>
    <w:rsid w:val="00F26119"/>
    <w:rsid w:val="00F26492"/>
    <w:rsid w:val="00F277A6"/>
    <w:rsid w:val="00F27AA7"/>
    <w:rsid w:val="00F27CF8"/>
    <w:rsid w:val="00F27FB4"/>
    <w:rsid w:val="00F30421"/>
    <w:rsid w:val="00F30841"/>
    <w:rsid w:val="00F316DA"/>
    <w:rsid w:val="00F33DA7"/>
    <w:rsid w:val="00F35425"/>
    <w:rsid w:val="00F35612"/>
    <w:rsid w:val="00F3578A"/>
    <w:rsid w:val="00F37F7D"/>
    <w:rsid w:val="00F43796"/>
    <w:rsid w:val="00F46BF5"/>
    <w:rsid w:val="00F47268"/>
    <w:rsid w:val="00F474BE"/>
    <w:rsid w:val="00F50115"/>
    <w:rsid w:val="00F50919"/>
    <w:rsid w:val="00F50C4E"/>
    <w:rsid w:val="00F51E77"/>
    <w:rsid w:val="00F522DE"/>
    <w:rsid w:val="00F52682"/>
    <w:rsid w:val="00F5508A"/>
    <w:rsid w:val="00F60A17"/>
    <w:rsid w:val="00F60AAB"/>
    <w:rsid w:val="00F6193B"/>
    <w:rsid w:val="00F636AA"/>
    <w:rsid w:val="00F63FDA"/>
    <w:rsid w:val="00F66D2B"/>
    <w:rsid w:val="00F6718F"/>
    <w:rsid w:val="00F678FF"/>
    <w:rsid w:val="00F67F48"/>
    <w:rsid w:val="00F70BC5"/>
    <w:rsid w:val="00F718EA"/>
    <w:rsid w:val="00F74055"/>
    <w:rsid w:val="00F7496E"/>
    <w:rsid w:val="00F7718F"/>
    <w:rsid w:val="00F77473"/>
    <w:rsid w:val="00F82F06"/>
    <w:rsid w:val="00F83096"/>
    <w:rsid w:val="00F845C9"/>
    <w:rsid w:val="00F8471A"/>
    <w:rsid w:val="00F85C06"/>
    <w:rsid w:val="00F85CF4"/>
    <w:rsid w:val="00F90220"/>
    <w:rsid w:val="00F90D16"/>
    <w:rsid w:val="00F916BE"/>
    <w:rsid w:val="00F932AC"/>
    <w:rsid w:val="00F945B3"/>
    <w:rsid w:val="00F956C2"/>
    <w:rsid w:val="00F956CB"/>
    <w:rsid w:val="00F95B80"/>
    <w:rsid w:val="00F9693C"/>
    <w:rsid w:val="00F96A80"/>
    <w:rsid w:val="00F97BF2"/>
    <w:rsid w:val="00FA0BF9"/>
    <w:rsid w:val="00FA1412"/>
    <w:rsid w:val="00FA369B"/>
    <w:rsid w:val="00FA3F16"/>
    <w:rsid w:val="00FA5272"/>
    <w:rsid w:val="00FA6D53"/>
    <w:rsid w:val="00FA7AB8"/>
    <w:rsid w:val="00FB283D"/>
    <w:rsid w:val="00FB38A3"/>
    <w:rsid w:val="00FB4176"/>
    <w:rsid w:val="00FB4E60"/>
    <w:rsid w:val="00FB6D19"/>
    <w:rsid w:val="00FB6E13"/>
    <w:rsid w:val="00FB74AF"/>
    <w:rsid w:val="00FB7EC1"/>
    <w:rsid w:val="00FC3F71"/>
    <w:rsid w:val="00FC638F"/>
    <w:rsid w:val="00FC74A5"/>
    <w:rsid w:val="00FC783C"/>
    <w:rsid w:val="00FD3716"/>
    <w:rsid w:val="00FD386E"/>
    <w:rsid w:val="00FD4A4F"/>
    <w:rsid w:val="00FD4C50"/>
    <w:rsid w:val="00FD5F8E"/>
    <w:rsid w:val="00FD624D"/>
    <w:rsid w:val="00FD6E67"/>
    <w:rsid w:val="00FE3532"/>
    <w:rsid w:val="00FE3558"/>
    <w:rsid w:val="00FE5468"/>
    <w:rsid w:val="00FE57E6"/>
    <w:rsid w:val="00FE791D"/>
    <w:rsid w:val="00FF04E7"/>
    <w:rsid w:val="00FF0C71"/>
    <w:rsid w:val="00FF229C"/>
    <w:rsid w:val="00FF3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F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E5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9451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9451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A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37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089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uiPriority w:val="99"/>
    <w:qFormat/>
    <w:rsid w:val="00F63FDA"/>
    <w:pPr>
      <w:widowControl w:val="0"/>
      <w:suppressAutoHyphens/>
      <w:autoSpaceDE w:val="0"/>
    </w:pPr>
    <w:rPr>
      <w:rFonts w:cs="Calibri"/>
      <w:b/>
      <w:sz w:val="22"/>
      <w:lang w:eastAsia="zh-CN"/>
    </w:rPr>
  </w:style>
  <w:style w:type="paragraph" w:styleId="4">
    <w:name w:val="toc 4"/>
    <w:autoRedefine/>
    <w:locked/>
    <w:rsid w:val="00C65E15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F6718F"/>
    <w:pPr>
      <w:ind w:left="720"/>
      <w:contextualSpacing/>
    </w:pPr>
  </w:style>
  <w:style w:type="character" w:customStyle="1" w:styleId="ConsPlusTitle1">
    <w:name w:val="ConsPlusTitle1"/>
    <w:link w:val="ConsPlusTitle"/>
    <w:uiPriority w:val="99"/>
    <w:locked/>
    <w:rsid w:val="00CA58D9"/>
    <w:rPr>
      <w:rFonts w:cs="Calibri"/>
      <w:b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2D3E-BF71-444E-B825-28F5FCCE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5576</TotalTime>
  <Pages>142</Pages>
  <Words>34433</Words>
  <Characters>196269</Characters>
  <Application>Microsoft Office Word</Application>
  <DocSecurity>0</DocSecurity>
  <Lines>1635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StPuOV</dc:creator>
  <cp:keywords/>
  <dc:description/>
  <cp:lastModifiedBy>Юрист</cp:lastModifiedBy>
  <cp:revision>152</cp:revision>
  <cp:lastPrinted>2024-07-23T05:23:00Z</cp:lastPrinted>
  <dcterms:created xsi:type="dcterms:W3CDTF">2014-11-06T06:58:00Z</dcterms:created>
  <dcterms:modified xsi:type="dcterms:W3CDTF">2024-07-30T05:44:00Z</dcterms:modified>
</cp:coreProperties>
</file>