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16E10" w14:textId="7501A1FC" w:rsidR="000642F2" w:rsidRPr="00F64505" w:rsidRDefault="000642F2" w:rsidP="000642F2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color w:val="000000"/>
          <w:szCs w:val="20"/>
          <w:lang w:eastAsia="ru-RU"/>
        </w:rPr>
      </w:pPr>
      <w:r w:rsidRPr="00F64505">
        <w:rPr>
          <w:rFonts w:eastAsia="Times New Roman" w:cs="Calibri"/>
          <w:noProof/>
          <w:color w:val="000000"/>
          <w:szCs w:val="20"/>
          <w:lang w:eastAsia="ru-RU"/>
        </w:rPr>
        <w:drawing>
          <wp:inline distT="0" distB="0" distL="0" distR="0" wp14:anchorId="090DB2CF" wp14:editId="612F7753">
            <wp:extent cx="564515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844DC" w14:textId="77777777" w:rsidR="000642F2" w:rsidRPr="00F64505" w:rsidRDefault="000642F2" w:rsidP="000642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СОВЕТ ДЕПУТАТОВ</w:t>
      </w:r>
    </w:p>
    <w:p w14:paraId="2CB69F3D" w14:textId="77777777" w:rsidR="000642F2" w:rsidRPr="00F64505" w:rsidRDefault="000642F2" w:rsidP="000642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СТЕПНОВСКОГО МУНИЦИПАЛЬНОГО ОКРУГА</w:t>
      </w:r>
    </w:p>
    <w:p w14:paraId="7507AF9D" w14:textId="77777777" w:rsidR="000642F2" w:rsidRPr="00F64505" w:rsidRDefault="000642F2" w:rsidP="000642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СТАВРОПОЛЬСКОГО КРАЯ</w:t>
      </w:r>
    </w:p>
    <w:p w14:paraId="42E90CAD" w14:textId="77777777" w:rsidR="000642F2" w:rsidRPr="00F64505" w:rsidRDefault="000642F2" w:rsidP="000642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ПЕРВОГО СОЗЫВА</w:t>
      </w:r>
    </w:p>
    <w:p w14:paraId="01981F65" w14:textId="77777777" w:rsidR="000642F2" w:rsidRPr="00F64505" w:rsidRDefault="000642F2" w:rsidP="000642F2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3F9114D" w14:textId="77777777" w:rsidR="000642F2" w:rsidRPr="00F64505" w:rsidRDefault="000642F2" w:rsidP="000642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РЕШЕНИЕ</w:t>
      </w:r>
    </w:p>
    <w:p w14:paraId="451985E0" w14:textId="77777777" w:rsidR="000642F2" w:rsidRPr="000642F2" w:rsidRDefault="000642F2" w:rsidP="000642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31AB94" w14:textId="1950E235" w:rsidR="000642F2" w:rsidRPr="00CF2DEE" w:rsidRDefault="000642F2" w:rsidP="000642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50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20 декабря 2024 г.</w:t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с. Степное</w:t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645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44/6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="00C87FA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F645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-I</w:t>
      </w:r>
    </w:p>
    <w:p w14:paraId="55EE94A1" w14:textId="77777777" w:rsidR="00D128E7" w:rsidRDefault="00D128E7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CC8BCD4" w14:textId="77777777" w:rsidR="002931CC" w:rsidRDefault="002931CC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C00F0C5" w14:textId="77777777" w:rsidR="002931CC" w:rsidRDefault="002931CC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B21BB03" w14:textId="2CC8F163" w:rsidR="00221CEA" w:rsidRDefault="0000702C" w:rsidP="00221CE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702C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4B013A">
        <w:rPr>
          <w:rFonts w:ascii="Times New Roman" w:hAnsi="Times New Roman" w:cs="Times New Roman"/>
          <w:sz w:val="28"/>
          <w:szCs w:val="28"/>
        </w:rPr>
        <w:t>и</w:t>
      </w:r>
      <w:r w:rsidRPr="0000702C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4B013A">
        <w:rPr>
          <w:rFonts w:ascii="Times New Roman" w:hAnsi="Times New Roman" w:cs="Times New Roman"/>
          <w:sz w:val="28"/>
          <w:szCs w:val="28"/>
        </w:rPr>
        <w:t>й</w:t>
      </w:r>
      <w:r w:rsidRPr="000070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926937"/>
      <w:bookmarkStart w:id="1" w:name="_Hlk178670012"/>
      <w:r w:rsidRPr="0000702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B013A">
        <w:rPr>
          <w:rFonts w:ascii="Times New Roman" w:hAnsi="Times New Roman" w:cs="Times New Roman"/>
          <w:sz w:val="28"/>
          <w:szCs w:val="28"/>
        </w:rPr>
        <w:t>В</w:t>
      </w:r>
      <w:r w:rsidR="00321061">
        <w:rPr>
          <w:rFonts w:ascii="Times New Roman" w:hAnsi="Times New Roman" w:cs="Times New Roman"/>
          <w:sz w:val="28"/>
          <w:szCs w:val="28"/>
        </w:rPr>
        <w:t>арениковского</w:t>
      </w:r>
      <w:r w:rsidRPr="0000702C">
        <w:rPr>
          <w:rFonts w:ascii="Times New Roman" w:hAnsi="Times New Roman" w:cs="Times New Roman"/>
          <w:sz w:val="28"/>
          <w:szCs w:val="28"/>
        </w:rPr>
        <w:t xml:space="preserve"> сельсовета Степновского района Ставропольского края</w:t>
      </w:r>
      <w:bookmarkEnd w:id="0"/>
      <w:bookmarkEnd w:id="1"/>
    </w:p>
    <w:p w14:paraId="68104F42" w14:textId="77777777" w:rsidR="00221CEA" w:rsidRDefault="00221CEA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D89C4" w14:textId="77777777" w:rsidR="00D128E7" w:rsidRPr="00EA217F" w:rsidRDefault="00D128E7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B0889" w14:textId="77777777" w:rsidR="00725F93" w:rsidRPr="00EA217F" w:rsidRDefault="00EA217F" w:rsidP="00FC7D1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21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A7085">
        <w:rPr>
          <w:rFonts w:ascii="Times New Roman" w:hAnsi="Times New Roman" w:cs="Times New Roman"/>
          <w:sz w:val="28"/>
          <w:szCs w:val="28"/>
        </w:rPr>
        <w:t>З</w:t>
      </w:r>
      <w:r w:rsidR="006A7085" w:rsidRPr="006A7085">
        <w:rPr>
          <w:rFonts w:ascii="Times New Roman" w:hAnsi="Times New Roman" w:cs="Times New Roman"/>
          <w:sz w:val="28"/>
          <w:szCs w:val="28"/>
        </w:rPr>
        <w:t>акон</w:t>
      </w:r>
      <w:r w:rsidR="006A7085">
        <w:rPr>
          <w:rFonts w:ascii="Times New Roman" w:hAnsi="Times New Roman" w:cs="Times New Roman"/>
          <w:sz w:val="28"/>
          <w:szCs w:val="28"/>
        </w:rPr>
        <w:t>о</w:t>
      </w:r>
      <w:r w:rsidR="006A7085" w:rsidRPr="006A7085">
        <w:rPr>
          <w:rFonts w:ascii="Times New Roman" w:hAnsi="Times New Roman" w:cs="Times New Roman"/>
          <w:sz w:val="28"/>
          <w:szCs w:val="28"/>
        </w:rPr>
        <w:t>м Ставропольского края от 31 января 2020 г. № 13-кз «О преобразовании муниципальных образований, входящих в состав Степновского муниципального района Ставропольского края, и об организации местного самоуправления на территории Степновского района Ставропольского края»</w:t>
      </w:r>
      <w:r w:rsidR="006A7085">
        <w:rPr>
          <w:rFonts w:ascii="Times New Roman" w:hAnsi="Times New Roman" w:cs="Times New Roman"/>
          <w:sz w:val="28"/>
          <w:szCs w:val="28"/>
        </w:rPr>
        <w:t xml:space="preserve">, </w:t>
      </w:r>
      <w:r w:rsidRPr="00EA217F">
        <w:rPr>
          <w:rFonts w:ascii="Times New Roman" w:hAnsi="Times New Roman" w:cs="Times New Roman"/>
          <w:sz w:val="28"/>
          <w:szCs w:val="28"/>
        </w:rPr>
        <w:t>решением Совета депутатов Степновского муниципального округа Ставропольского края от 23 октября 2020 г. № 3/32-I «О вопросах правопреемства» (с изменениями, внесенными решением Совета депутатов Степновского муниципального округа Ставропольского края от 10 декабря 2021 г. № 19/280-I), Совет депутатов Степновского муниципального округа Ставропольского края</w:t>
      </w:r>
    </w:p>
    <w:p w14:paraId="6D632B8F" w14:textId="77777777" w:rsidR="00725F93" w:rsidRDefault="00725F93" w:rsidP="001B64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108B0B35" w14:textId="77777777" w:rsidR="00725F93" w:rsidRDefault="00725F93" w:rsidP="00725F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РЕШИЛ:</w:t>
      </w:r>
    </w:p>
    <w:p w14:paraId="4139A647" w14:textId="77777777" w:rsidR="00725F93" w:rsidRDefault="00725F93" w:rsidP="001B640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5BACCA35" w14:textId="35ED25CC" w:rsidR="00FC7D13" w:rsidRDefault="004B013A" w:rsidP="00C51E6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013A">
        <w:rPr>
          <w:rFonts w:ascii="Times New Roman" w:hAnsi="Times New Roman" w:cs="Times New Roman"/>
          <w:sz w:val="28"/>
          <w:szCs w:val="24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17F">
        <w:rPr>
          <w:rFonts w:ascii="Times New Roman" w:hAnsi="Times New Roman" w:cs="Times New Roman"/>
          <w:sz w:val="28"/>
          <w:szCs w:val="28"/>
        </w:rPr>
        <w:t>П</w:t>
      </w:r>
      <w:r w:rsidR="00EA217F" w:rsidRPr="00EA217F">
        <w:rPr>
          <w:rFonts w:ascii="Times New Roman" w:hAnsi="Times New Roman" w:cs="Times New Roman"/>
          <w:sz w:val="28"/>
          <w:szCs w:val="28"/>
        </w:rPr>
        <w:t>ризна</w:t>
      </w:r>
      <w:r w:rsidR="00EA217F">
        <w:rPr>
          <w:rFonts w:ascii="Times New Roman" w:hAnsi="Times New Roman" w:cs="Times New Roman"/>
          <w:sz w:val="28"/>
          <w:szCs w:val="28"/>
        </w:rPr>
        <w:t>ть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3D3CDC">
        <w:rPr>
          <w:rFonts w:ascii="Times New Roman" w:hAnsi="Times New Roman" w:cs="Times New Roman"/>
          <w:sz w:val="28"/>
          <w:szCs w:val="28"/>
        </w:rPr>
        <w:t>и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</w:t>
      </w:r>
      <w:r w:rsidRPr="004B013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7386E" w:rsidRPr="0027386E">
        <w:rPr>
          <w:rFonts w:ascii="Times New Roman" w:hAnsi="Times New Roman" w:cs="Times New Roman"/>
          <w:sz w:val="28"/>
          <w:szCs w:val="28"/>
        </w:rPr>
        <w:t>Варениковского</w:t>
      </w:r>
      <w:r w:rsidRPr="004B013A">
        <w:rPr>
          <w:rFonts w:ascii="Times New Roman" w:hAnsi="Times New Roman" w:cs="Times New Roman"/>
          <w:sz w:val="28"/>
          <w:szCs w:val="28"/>
        </w:rPr>
        <w:t xml:space="preserve"> сельсовета Степновского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82A741" w14:textId="127EF8E0" w:rsidR="004B013A" w:rsidRDefault="0027386E" w:rsidP="00C51E6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Hlk181693676"/>
      <w:r w:rsidRPr="0027386E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27386E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7386E">
        <w:rPr>
          <w:rFonts w:ascii="Times New Roman" w:hAnsi="Times New Roman" w:cs="Times New Roman"/>
          <w:sz w:val="28"/>
          <w:szCs w:val="28"/>
        </w:rPr>
        <w:t xml:space="preserve"> № 30/69-IV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27386E">
        <w:rPr>
          <w:rFonts w:ascii="Times New Roman" w:hAnsi="Times New Roman" w:cs="Times New Roman"/>
          <w:sz w:val="28"/>
          <w:szCs w:val="28"/>
        </w:rPr>
        <w:t xml:space="preserve"> правилах содержания, выпаса, прогона и порядка мечения сельскохозяйственных животных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386E">
        <w:rPr>
          <w:rFonts w:ascii="Times New Roman" w:hAnsi="Times New Roman" w:cs="Times New Roman"/>
          <w:sz w:val="28"/>
          <w:szCs w:val="28"/>
        </w:rPr>
        <w:t xml:space="preserve">арениковского сельсовета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386E">
        <w:rPr>
          <w:rFonts w:ascii="Times New Roman" w:hAnsi="Times New Roman" w:cs="Times New Roman"/>
          <w:sz w:val="28"/>
          <w:szCs w:val="28"/>
        </w:rPr>
        <w:t xml:space="preserve">тепновского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386E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7A60005" w14:textId="46AC8FF3" w:rsidR="0027386E" w:rsidRDefault="0027386E" w:rsidP="00C51E6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386E">
        <w:rPr>
          <w:rFonts w:ascii="Times New Roman" w:hAnsi="Times New Roman" w:cs="Times New Roman"/>
          <w:sz w:val="28"/>
          <w:szCs w:val="28"/>
        </w:rPr>
        <w:t>от 23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7386E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7386E">
        <w:rPr>
          <w:rFonts w:ascii="Times New Roman" w:hAnsi="Times New Roman" w:cs="Times New Roman"/>
          <w:sz w:val="28"/>
          <w:szCs w:val="28"/>
        </w:rPr>
        <w:t xml:space="preserve"> № 2/4-V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27386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386E">
        <w:rPr>
          <w:rFonts w:ascii="Times New Roman" w:hAnsi="Times New Roman" w:cs="Times New Roman"/>
          <w:sz w:val="28"/>
          <w:szCs w:val="28"/>
        </w:rPr>
        <w:t xml:space="preserve">оложения о налоговых льготах, предоставляемых субъектам инвестиционной деятельности, осуществляющим реализацию инвестиционных проектов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386E">
        <w:rPr>
          <w:rFonts w:ascii="Times New Roman" w:hAnsi="Times New Roman" w:cs="Times New Roman"/>
          <w:sz w:val="28"/>
          <w:szCs w:val="28"/>
        </w:rPr>
        <w:t xml:space="preserve">арениковского сельсовета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386E">
        <w:rPr>
          <w:rFonts w:ascii="Times New Roman" w:hAnsi="Times New Roman" w:cs="Times New Roman"/>
          <w:sz w:val="28"/>
          <w:szCs w:val="28"/>
        </w:rPr>
        <w:t xml:space="preserve">тепновского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386E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5A4BFF1" w14:textId="3BCF4D01" w:rsidR="00FA26E5" w:rsidRDefault="0027386E" w:rsidP="00C51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>от 15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октября</w:t>
      </w:r>
      <w:r w:rsidR="003F309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>2018</w:t>
      </w:r>
      <w:r w:rsidR="003F309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г.</w:t>
      </w:r>
      <w:r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33/92-</w:t>
      </w:r>
      <w:r w:rsidR="003F309B"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>V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</w:t>
      </w:r>
      <w:r w:rsidR="003F309B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внесении изменений в решение </w:t>
      </w:r>
      <w:r w:rsidR="003F309B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овета депутатов муниципального образования </w:t>
      </w:r>
      <w:r w:rsidR="003F309B"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r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арениковского сельсовета </w:t>
      </w:r>
      <w:r w:rsidR="003F309B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тепновского района </w:t>
      </w:r>
      <w:r w:rsidR="003F309B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>тавропольского края «</w:t>
      </w:r>
      <w:r w:rsidR="003F309B">
        <w:rPr>
          <w:rFonts w:ascii="Times New Roman" w:eastAsia="Times New Roman" w:hAnsi="Times New Roman" w:cs="Times New Roman"/>
          <w:sz w:val="28"/>
          <w:szCs w:val="24"/>
          <w:lang w:eastAsia="ar-SA"/>
        </w:rPr>
        <w:t>О</w:t>
      </w:r>
      <w:r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б утверждении </w:t>
      </w:r>
      <w:r w:rsidR="003F309B">
        <w:rPr>
          <w:rFonts w:ascii="Times New Roman" w:eastAsia="Times New Roman" w:hAnsi="Times New Roman" w:cs="Times New Roman"/>
          <w:sz w:val="28"/>
          <w:szCs w:val="24"/>
          <w:lang w:eastAsia="ar-SA"/>
        </w:rPr>
        <w:t>П</w:t>
      </w:r>
      <w:r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оложения о налоговых льготах, предоставляемых субъектам инвестиционной </w:t>
      </w:r>
      <w:r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 xml:space="preserve">деятельности, осуществляющим реализацию инвестиционных проектов на территории муниципального образования </w:t>
      </w:r>
      <w:r w:rsidR="003F309B">
        <w:rPr>
          <w:rFonts w:ascii="Times New Roman" w:eastAsia="Times New Roman" w:hAnsi="Times New Roman" w:cs="Times New Roman"/>
          <w:sz w:val="28"/>
          <w:szCs w:val="24"/>
          <w:lang w:eastAsia="ar-SA"/>
        </w:rPr>
        <w:t>В</w:t>
      </w:r>
      <w:r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арениковского сельсовета </w:t>
      </w:r>
      <w:r w:rsidR="003F309B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тепновского района </w:t>
      </w:r>
      <w:r w:rsidR="003F309B">
        <w:rPr>
          <w:rFonts w:ascii="Times New Roman" w:eastAsia="Times New Roman" w:hAnsi="Times New Roman" w:cs="Times New Roman"/>
          <w:sz w:val="28"/>
          <w:szCs w:val="24"/>
          <w:lang w:eastAsia="ar-SA"/>
        </w:rPr>
        <w:t>С</w:t>
      </w:r>
      <w:r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>тавропольского края, утвержденным от 23 октября 2015 г. № 2/4</w:t>
      </w:r>
      <w:r w:rsidR="003F309B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="003F309B" w:rsidRPr="0027386E">
        <w:rPr>
          <w:rFonts w:ascii="Times New Roman" w:eastAsia="Times New Roman" w:hAnsi="Times New Roman" w:cs="Times New Roman"/>
          <w:sz w:val="28"/>
          <w:szCs w:val="24"/>
          <w:lang w:eastAsia="ar-SA"/>
        </w:rPr>
        <w:t>V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 w:rsidR="00D4005F">
        <w:rPr>
          <w:rFonts w:ascii="Times New Roman" w:eastAsia="Times New Roman" w:hAnsi="Times New Roman" w:cs="Times New Roman"/>
          <w:sz w:val="28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bookmarkEnd w:id="2"/>
    </w:p>
    <w:p w14:paraId="67D508DE" w14:textId="77777777" w:rsidR="0027386E" w:rsidRPr="00EA217F" w:rsidRDefault="0027386E" w:rsidP="00C4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C647AC2" w14:textId="0D5E97E6" w:rsidR="00EA217F" w:rsidRPr="00EA217F" w:rsidRDefault="00EA217F" w:rsidP="00C51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GoBack"/>
      <w:bookmarkEnd w:id="3"/>
      <w:r w:rsidRPr="00EA217F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после его</w:t>
      </w:r>
      <w:r w:rsidR="00F504A8">
        <w:rPr>
          <w:rFonts w:ascii="Times New Roman" w:eastAsia="Calibri" w:hAnsi="Times New Roman" w:cs="Times New Roman"/>
          <w:sz w:val="28"/>
          <w:szCs w:val="28"/>
        </w:rPr>
        <w:t xml:space="preserve"> официального</w:t>
      </w:r>
      <w:r w:rsidRPr="00EA217F">
        <w:rPr>
          <w:rFonts w:ascii="Times New Roman" w:eastAsia="Calibri" w:hAnsi="Times New Roman" w:cs="Times New Roman"/>
          <w:sz w:val="28"/>
          <w:szCs w:val="28"/>
        </w:rPr>
        <w:t xml:space="preserve"> обнародования.</w:t>
      </w:r>
    </w:p>
    <w:p w14:paraId="45C64835" w14:textId="15D83649" w:rsidR="00EA217F" w:rsidRDefault="00EA217F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75D45" w14:textId="77777777" w:rsidR="004A6E3B" w:rsidRDefault="004A6E3B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AE109" w14:textId="77777777" w:rsidR="00FA26E5" w:rsidRPr="00EA217F" w:rsidRDefault="00FA26E5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815F2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4FCED289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 муниципального округа</w:t>
      </w:r>
    </w:p>
    <w:p w14:paraId="4C6FA1B8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А.Н.Литвиненко</w:t>
      </w:r>
    </w:p>
    <w:p w14:paraId="719BE269" w14:textId="77777777" w:rsidR="00EA217F" w:rsidRDefault="00EA217F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9DCCB" w14:textId="77777777" w:rsidR="00FA26E5" w:rsidRPr="00EA217F" w:rsidRDefault="00FA26E5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81AF6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6C1F0038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 муниципального округа</w:t>
      </w:r>
    </w:p>
    <w:p w14:paraId="7C584EAA" w14:textId="77777777" w:rsidR="004A7DB5" w:rsidRPr="004A7DB5" w:rsidRDefault="00EA217F" w:rsidP="00D128E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217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  <w:t xml:space="preserve">    С.В.Лобанов</w:t>
      </w:r>
    </w:p>
    <w:sectPr w:rsidR="004A7DB5" w:rsidRPr="004A7DB5" w:rsidSect="004B013A">
      <w:headerReference w:type="even" r:id="rId9"/>
      <w:headerReference w:type="default" r:id="rId10"/>
      <w:pgSz w:w="11906" w:h="16838"/>
      <w:pgMar w:top="1134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11590" w14:textId="77777777" w:rsidR="00A65969" w:rsidRDefault="00A65969" w:rsidP="007D12CB">
      <w:pPr>
        <w:spacing w:after="0" w:line="240" w:lineRule="auto"/>
      </w:pPr>
      <w:r>
        <w:separator/>
      </w:r>
    </w:p>
  </w:endnote>
  <w:endnote w:type="continuationSeparator" w:id="0">
    <w:p w14:paraId="68883697" w14:textId="77777777" w:rsidR="00A65969" w:rsidRDefault="00A65969" w:rsidP="007D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33115" w14:textId="77777777" w:rsidR="00A65969" w:rsidRDefault="00A65969" w:rsidP="007D12CB">
      <w:pPr>
        <w:spacing w:after="0" w:line="240" w:lineRule="auto"/>
      </w:pPr>
      <w:r>
        <w:separator/>
      </w:r>
    </w:p>
  </w:footnote>
  <w:footnote w:type="continuationSeparator" w:id="0">
    <w:p w14:paraId="3D64033F" w14:textId="77777777" w:rsidR="00A65969" w:rsidRDefault="00A65969" w:rsidP="007D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12495" w14:textId="77777777" w:rsidR="00911E51" w:rsidRDefault="005B3046" w:rsidP="0040198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6D5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552139" w14:textId="77777777" w:rsidR="00911E51" w:rsidRDefault="00A65969" w:rsidP="002B7FC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AE5F" w14:textId="77777777" w:rsidR="00911E51" w:rsidRPr="004A7DB5" w:rsidRDefault="005B3046" w:rsidP="00401981">
    <w:pPr>
      <w:pStyle w:val="a5"/>
      <w:framePr w:wrap="around" w:vAnchor="text" w:hAnchor="margin" w:xAlign="right" w:y="1"/>
      <w:rPr>
        <w:rStyle w:val="a9"/>
        <w:rFonts w:ascii="Times New Roman" w:hAnsi="Times New Roman" w:cs="Times New Roman"/>
        <w:sz w:val="24"/>
      </w:rPr>
    </w:pPr>
    <w:r w:rsidRPr="004A7DB5">
      <w:rPr>
        <w:rStyle w:val="a9"/>
        <w:rFonts w:ascii="Times New Roman" w:hAnsi="Times New Roman" w:cs="Times New Roman"/>
        <w:sz w:val="24"/>
      </w:rPr>
      <w:fldChar w:fldCharType="begin"/>
    </w:r>
    <w:r w:rsidR="00386D5D" w:rsidRPr="004A7DB5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A7DB5">
      <w:rPr>
        <w:rStyle w:val="a9"/>
        <w:rFonts w:ascii="Times New Roman" w:hAnsi="Times New Roman" w:cs="Times New Roman"/>
        <w:sz w:val="24"/>
      </w:rPr>
      <w:fldChar w:fldCharType="separate"/>
    </w:r>
    <w:r w:rsidR="00FA26E5">
      <w:rPr>
        <w:rStyle w:val="a9"/>
        <w:rFonts w:ascii="Times New Roman" w:hAnsi="Times New Roman" w:cs="Times New Roman"/>
        <w:noProof/>
        <w:sz w:val="24"/>
      </w:rPr>
      <w:t>2</w:t>
    </w:r>
    <w:r w:rsidRPr="004A7DB5">
      <w:rPr>
        <w:rStyle w:val="a9"/>
        <w:rFonts w:ascii="Times New Roman" w:hAnsi="Times New Roman" w:cs="Times New Roman"/>
        <w:sz w:val="24"/>
      </w:rPr>
      <w:fldChar w:fldCharType="end"/>
    </w:r>
  </w:p>
  <w:p w14:paraId="75845CD5" w14:textId="7036B14B" w:rsidR="00911E51" w:rsidRDefault="00A65969" w:rsidP="002B7FC6">
    <w:pPr>
      <w:pStyle w:val="a5"/>
      <w:ind w:right="360"/>
    </w:pPr>
  </w:p>
  <w:p w14:paraId="7D3C6F65" w14:textId="77777777" w:rsidR="00C51E60" w:rsidRDefault="00C51E60" w:rsidP="002B7FC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B59"/>
    <w:multiLevelType w:val="hybridMultilevel"/>
    <w:tmpl w:val="5810D210"/>
    <w:lvl w:ilvl="0" w:tplc="4244A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44414"/>
    <w:multiLevelType w:val="hybridMultilevel"/>
    <w:tmpl w:val="6226E678"/>
    <w:lvl w:ilvl="0" w:tplc="D12E9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485C88"/>
    <w:multiLevelType w:val="hybridMultilevel"/>
    <w:tmpl w:val="BE56965C"/>
    <w:lvl w:ilvl="0" w:tplc="27BEECC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72F"/>
    <w:rsid w:val="0000702C"/>
    <w:rsid w:val="000642F2"/>
    <w:rsid w:val="00066DCD"/>
    <w:rsid w:val="000A219A"/>
    <w:rsid w:val="000C462B"/>
    <w:rsid w:val="000E3687"/>
    <w:rsid w:val="000F6B61"/>
    <w:rsid w:val="00104943"/>
    <w:rsid w:val="00111557"/>
    <w:rsid w:val="0011716E"/>
    <w:rsid w:val="0013390E"/>
    <w:rsid w:val="001A1A43"/>
    <w:rsid w:val="001B640A"/>
    <w:rsid w:val="001D4864"/>
    <w:rsid w:val="001E0A2F"/>
    <w:rsid w:val="001F1B3A"/>
    <w:rsid w:val="001F5D1C"/>
    <w:rsid w:val="00212DDD"/>
    <w:rsid w:val="00221CEA"/>
    <w:rsid w:val="00222B58"/>
    <w:rsid w:val="00240E40"/>
    <w:rsid w:val="002435E5"/>
    <w:rsid w:val="0027386E"/>
    <w:rsid w:val="00280CEC"/>
    <w:rsid w:val="002931CC"/>
    <w:rsid w:val="002A44D4"/>
    <w:rsid w:val="002A56B9"/>
    <w:rsid w:val="00304A8F"/>
    <w:rsid w:val="00307469"/>
    <w:rsid w:val="00311CF4"/>
    <w:rsid w:val="00321061"/>
    <w:rsid w:val="00334D96"/>
    <w:rsid w:val="003401E8"/>
    <w:rsid w:val="00360F62"/>
    <w:rsid w:val="00370677"/>
    <w:rsid w:val="00386D5D"/>
    <w:rsid w:val="003A5596"/>
    <w:rsid w:val="003A6F41"/>
    <w:rsid w:val="003A70F4"/>
    <w:rsid w:val="003C1261"/>
    <w:rsid w:val="003C5773"/>
    <w:rsid w:val="003D3CDC"/>
    <w:rsid w:val="003E7757"/>
    <w:rsid w:val="003F309B"/>
    <w:rsid w:val="003F3822"/>
    <w:rsid w:val="00411E5F"/>
    <w:rsid w:val="0041250D"/>
    <w:rsid w:val="004803D7"/>
    <w:rsid w:val="00482E5D"/>
    <w:rsid w:val="004A170C"/>
    <w:rsid w:val="004A6E3B"/>
    <w:rsid w:val="004A7DB5"/>
    <w:rsid w:val="004B013A"/>
    <w:rsid w:val="004B0D7C"/>
    <w:rsid w:val="00504AAE"/>
    <w:rsid w:val="0053780E"/>
    <w:rsid w:val="00572B0B"/>
    <w:rsid w:val="00577042"/>
    <w:rsid w:val="005833F3"/>
    <w:rsid w:val="005B3046"/>
    <w:rsid w:val="0060372F"/>
    <w:rsid w:val="00613709"/>
    <w:rsid w:val="00640441"/>
    <w:rsid w:val="0067110B"/>
    <w:rsid w:val="006763CD"/>
    <w:rsid w:val="00690995"/>
    <w:rsid w:val="006A20C1"/>
    <w:rsid w:val="006A7085"/>
    <w:rsid w:val="006B0B82"/>
    <w:rsid w:val="006B587D"/>
    <w:rsid w:val="006C162F"/>
    <w:rsid w:val="006C6F58"/>
    <w:rsid w:val="006D7D6A"/>
    <w:rsid w:val="00716AE7"/>
    <w:rsid w:val="0072388F"/>
    <w:rsid w:val="00725F93"/>
    <w:rsid w:val="00750CD6"/>
    <w:rsid w:val="00767851"/>
    <w:rsid w:val="007A045D"/>
    <w:rsid w:val="007B1EF4"/>
    <w:rsid w:val="007C48FE"/>
    <w:rsid w:val="007D12CB"/>
    <w:rsid w:val="00812369"/>
    <w:rsid w:val="008649A6"/>
    <w:rsid w:val="00866C34"/>
    <w:rsid w:val="008C5C02"/>
    <w:rsid w:val="008E2C48"/>
    <w:rsid w:val="008E4B3D"/>
    <w:rsid w:val="008F159E"/>
    <w:rsid w:val="009351E2"/>
    <w:rsid w:val="009370BA"/>
    <w:rsid w:val="00940762"/>
    <w:rsid w:val="00940B40"/>
    <w:rsid w:val="00941C86"/>
    <w:rsid w:val="009877D9"/>
    <w:rsid w:val="00990DD9"/>
    <w:rsid w:val="009A109F"/>
    <w:rsid w:val="009E6339"/>
    <w:rsid w:val="00A07641"/>
    <w:rsid w:val="00A077E9"/>
    <w:rsid w:val="00A176FA"/>
    <w:rsid w:val="00A21F92"/>
    <w:rsid w:val="00A224D7"/>
    <w:rsid w:val="00A553A4"/>
    <w:rsid w:val="00A65969"/>
    <w:rsid w:val="00AA1720"/>
    <w:rsid w:val="00AC4C4F"/>
    <w:rsid w:val="00AF156A"/>
    <w:rsid w:val="00B321BA"/>
    <w:rsid w:val="00B52265"/>
    <w:rsid w:val="00B953CF"/>
    <w:rsid w:val="00BA0515"/>
    <w:rsid w:val="00BB6E51"/>
    <w:rsid w:val="00BC6133"/>
    <w:rsid w:val="00BE1F5D"/>
    <w:rsid w:val="00BE7DBD"/>
    <w:rsid w:val="00C2203D"/>
    <w:rsid w:val="00C478B6"/>
    <w:rsid w:val="00C51E60"/>
    <w:rsid w:val="00C80489"/>
    <w:rsid w:val="00C87FA0"/>
    <w:rsid w:val="00C92714"/>
    <w:rsid w:val="00CA1106"/>
    <w:rsid w:val="00CB58BF"/>
    <w:rsid w:val="00CC22B8"/>
    <w:rsid w:val="00CC4D32"/>
    <w:rsid w:val="00CD1455"/>
    <w:rsid w:val="00CD3B11"/>
    <w:rsid w:val="00CE62CD"/>
    <w:rsid w:val="00D06C0E"/>
    <w:rsid w:val="00D128E7"/>
    <w:rsid w:val="00D1470C"/>
    <w:rsid w:val="00D4005F"/>
    <w:rsid w:val="00D937DA"/>
    <w:rsid w:val="00DA5D12"/>
    <w:rsid w:val="00DC2FCC"/>
    <w:rsid w:val="00DC30CE"/>
    <w:rsid w:val="00DC45E2"/>
    <w:rsid w:val="00DD770E"/>
    <w:rsid w:val="00E1432B"/>
    <w:rsid w:val="00E20DBA"/>
    <w:rsid w:val="00E220BD"/>
    <w:rsid w:val="00E31B0E"/>
    <w:rsid w:val="00E55237"/>
    <w:rsid w:val="00EA217F"/>
    <w:rsid w:val="00EB1824"/>
    <w:rsid w:val="00EC1609"/>
    <w:rsid w:val="00EC5C48"/>
    <w:rsid w:val="00EE00E6"/>
    <w:rsid w:val="00F504A8"/>
    <w:rsid w:val="00F62041"/>
    <w:rsid w:val="00F63B1E"/>
    <w:rsid w:val="00FA26E5"/>
    <w:rsid w:val="00FC02EB"/>
    <w:rsid w:val="00FC081C"/>
    <w:rsid w:val="00FC7D13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A302"/>
  <w15:docId w15:val="{52758E89-66A3-4221-B20B-7DC6C9B7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C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D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2CB"/>
  </w:style>
  <w:style w:type="paragraph" w:styleId="a7">
    <w:name w:val="footer"/>
    <w:basedOn w:val="a"/>
    <w:link w:val="a8"/>
    <w:uiPriority w:val="99"/>
    <w:unhideWhenUsed/>
    <w:rsid w:val="007D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2CB"/>
  </w:style>
  <w:style w:type="paragraph" w:customStyle="1" w:styleId="ConsPlusTitle">
    <w:name w:val="ConsPlusTitle"/>
    <w:rsid w:val="00725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page number"/>
    <w:basedOn w:val="a0"/>
    <w:rsid w:val="004A7DB5"/>
  </w:style>
  <w:style w:type="paragraph" w:styleId="aa">
    <w:name w:val="No Spacing"/>
    <w:uiPriority w:val="1"/>
    <w:qFormat/>
    <w:rsid w:val="00A224D7"/>
    <w:pPr>
      <w:spacing w:after="0" w:line="240" w:lineRule="auto"/>
    </w:pPr>
  </w:style>
  <w:style w:type="table" w:styleId="ab">
    <w:name w:val="Table Grid"/>
    <w:basedOn w:val="a1"/>
    <w:rsid w:val="00EA2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40B30D8-6B5B-44DB-BF69-5A928BED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А</cp:lastModifiedBy>
  <cp:revision>127</cp:revision>
  <cp:lastPrinted>2024-11-05T07:05:00Z</cp:lastPrinted>
  <dcterms:created xsi:type="dcterms:W3CDTF">2021-02-19T06:26:00Z</dcterms:created>
  <dcterms:modified xsi:type="dcterms:W3CDTF">2024-12-23T13:08:00Z</dcterms:modified>
</cp:coreProperties>
</file>