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58588" w14:textId="77777777" w:rsidR="007A37E9" w:rsidRDefault="008D2460" w:rsidP="002C0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554D3">
        <w:rPr>
          <w:rFonts w:ascii="Times New Roman" w:hAnsi="Times New Roman" w:cs="Times New Roman"/>
          <w:sz w:val="28"/>
          <w:szCs w:val="28"/>
        </w:rPr>
        <w:t>онсультационн</w:t>
      </w:r>
      <w:r w:rsidR="007A37E9">
        <w:rPr>
          <w:rFonts w:ascii="Times New Roman" w:hAnsi="Times New Roman" w:cs="Times New Roman"/>
          <w:sz w:val="28"/>
          <w:szCs w:val="28"/>
        </w:rPr>
        <w:t>ая п</w:t>
      </w:r>
      <w:r>
        <w:rPr>
          <w:rFonts w:ascii="Times New Roman" w:hAnsi="Times New Roman" w:cs="Times New Roman"/>
          <w:sz w:val="28"/>
          <w:szCs w:val="28"/>
        </w:rPr>
        <w:t>оддержк</w:t>
      </w:r>
      <w:r w:rsidR="007A37E9">
        <w:rPr>
          <w:rFonts w:ascii="Times New Roman" w:hAnsi="Times New Roman" w:cs="Times New Roman"/>
          <w:sz w:val="28"/>
          <w:szCs w:val="28"/>
        </w:rPr>
        <w:t>а</w:t>
      </w:r>
    </w:p>
    <w:p w14:paraId="20D7677C" w14:textId="22E91E30" w:rsidR="00DE275F" w:rsidRDefault="007A37E9" w:rsidP="004F2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</w:p>
    <w:p w14:paraId="6437ECA1" w14:textId="77777777" w:rsidR="004F2520" w:rsidRDefault="004F2520" w:rsidP="004F2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9A6C50" w14:textId="4D7FB1C9" w:rsidR="00421ED2" w:rsidRDefault="007A37E9" w:rsidP="004F25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предприниматели</w:t>
      </w:r>
      <w:r w:rsidR="004F252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те</w:t>
      </w:r>
      <w:r w:rsidR="00421E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планирует начать свой бизнес!</w:t>
      </w:r>
    </w:p>
    <w:p w14:paraId="0D36C855" w14:textId="42D0775A" w:rsidR="009F0F27" w:rsidRDefault="007A37E9" w:rsidP="002C0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82411">
        <w:rPr>
          <w:rFonts w:ascii="Times New Roman" w:hAnsi="Times New Roman" w:cs="Times New Roman"/>
          <w:sz w:val="28"/>
          <w:szCs w:val="28"/>
        </w:rPr>
        <w:t>дминистраци</w:t>
      </w:r>
      <w:r w:rsidR="00DA4D89">
        <w:rPr>
          <w:rFonts w:ascii="Times New Roman" w:hAnsi="Times New Roman" w:cs="Times New Roman"/>
          <w:sz w:val="28"/>
          <w:szCs w:val="28"/>
        </w:rPr>
        <w:t>ей</w:t>
      </w:r>
      <w:r w:rsidR="00D82411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оказание консультационной поддержки </w:t>
      </w:r>
      <w:r w:rsidR="004F2520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</w:t>
      </w:r>
      <w:r w:rsidR="00FA6581">
        <w:rPr>
          <w:rFonts w:ascii="Times New Roman" w:hAnsi="Times New Roman" w:cs="Times New Roman"/>
          <w:sz w:val="28"/>
          <w:szCs w:val="28"/>
        </w:rPr>
        <w:t>(</w:t>
      </w:r>
      <w:r w:rsidR="004F2520">
        <w:rPr>
          <w:rFonts w:ascii="Times New Roman" w:hAnsi="Times New Roman" w:cs="Times New Roman"/>
          <w:sz w:val="28"/>
          <w:szCs w:val="28"/>
        </w:rPr>
        <w:t xml:space="preserve">МСП) </w:t>
      </w:r>
      <w:r>
        <w:rPr>
          <w:rFonts w:ascii="Times New Roman" w:hAnsi="Times New Roman" w:cs="Times New Roman"/>
          <w:sz w:val="28"/>
          <w:szCs w:val="28"/>
        </w:rPr>
        <w:t>по различным вопросам, в том числе: о видах и формах финансовой и имущественной поддержки, о муниципальном имуществе и земельных участках, предоставляемых в аренду для осуществления предпринимательской деятельности, о применении действующего законодательства</w:t>
      </w:r>
      <w:r w:rsidR="00C17CEE">
        <w:rPr>
          <w:rFonts w:ascii="Times New Roman" w:hAnsi="Times New Roman" w:cs="Times New Roman"/>
          <w:sz w:val="28"/>
          <w:szCs w:val="28"/>
        </w:rPr>
        <w:t>, регулирующего предпринимательскую деятельность, налогообложени</w:t>
      </w:r>
      <w:r w:rsidR="004F2520">
        <w:rPr>
          <w:rFonts w:ascii="Times New Roman" w:hAnsi="Times New Roman" w:cs="Times New Roman"/>
          <w:sz w:val="28"/>
          <w:szCs w:val="28"/>
        </w:rPr>
        <w:t>и</w:t>
      </w:r>
      <w:r w:rsidR="00C17CEE">
        <w:rPr>
          <w:rFonts w:ascii="Times New Roman" w:hAnsi="Times New Roman" w:cs="Times New Roman"/>
          <w:sz w:val="28"/>
          <w:szCs w:val="28"/>
        </w:rPr>
        <w:t>, участ</w:t>
      </w:r>
      <w:r w:rsidR="004F2520">
        <w:rPr>
          <w:rFonts w:ascii="Times New Roman" w:hAnsi="Times New Roman" w:cs="Times New Roman"/>
          <w:sz w:val="28"/>
          <w:szCs w:val="28"/>
        </w:rPr>
        <w:t>ии</w:t>
      </w:r>
      <w:r w:rsidR="00C17CEE">
        <w:rPr>
          <w:rFonts w:ascii="Times New Roman" w:hAnsi="Times New Roman" w:cs="Times New Roman"/>
          <w:sz w:val="28"/>
          <w:szCs w:val="28"/>
        </w:rPr>
        <w:t xml:space="preserve"> в закупках</w:t>
      </w:r>
      <w:r w:rsidR="004F2520">
        <w:rPr>
          <w:rFonts w:ascii="Times New Roman" w:hAnsi="Times New Roman" w:cs="Times New Roman"/>
          <w:sz w:val="28"/>
          <w:szCs w:val="28"/>
        </w:rPr>
        <w:t xml:space="preserve"> для государственных и муниципальных нужд</w:t>
      </w:r>
      <w:r w:rsidR="00C17CE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21ED2">
        <w:rPr>
          <w:rFonts w:ascii="Times New Roman" w:hAnsi="Times New Roman" w:cs="Times New Roman"/>
          <w:sz w:val="28"/>
          <w:szCs w:val="28"/>
        </w:rPr>
        <w:t>о</w:t>
      </w:r>
      <w:r w:rsidR="00C17CEE">
        <w:rPr>
          <w:rFonts w:ascii="Times New Roman" w:hAnsi="Times New Roman" w:cs="Times New Roman"/>
          <w:sz w:val="28"/>
          <w:szCs w:val="28"/>
        </w:rPr>
        <w:t xml:space="preserve"> </w:t>
      </w:r>
      <w:r w:rsidR="00DD36F9">
        <w:rPr>
          <w:rFonts w:ascii="Times New Roman" w:hAnsi="Times New Roman" w:cs="Times New Roman"/>
          <w:sz w:val="28"/>
          <w:szCs w:val="28"/>
        </w:rPr>
        <w:t xml:space="preserve">проведении </w:t>
      </w:r>
      <w:bookmarkStart w:id="0" w:name="_GoBack"/>
      <w:bookmarkEnd w:id="0"/>
      <w:r w:rsidR="00C17CEE">
        <w:rPr>
          <w:rFonts w:ascii="Times New Roman" w:hAnsi="Times New Roman" w:cs="Times New Roman"/>
          <w:sz w:val="28"/>
          <w:szCs w:val="28"/>
        </w:rPr>
        <w:t xml:space="preserve">различных выставочно-ярмарочных </w:t>
      </w:r>
      <w:r w:rsidR="009F0F27">
        <w:rPr>
          <w:rFonts w:ascii="Times New Roman" w:hAnsi="Times New Roman" w:cs="Times New Roman"/>
          <w:sz w:val="28"/>
          <w:szCs w:val="28"/>
        </w:rPr>
        <w:t>мероприятиях.</w:t>
      </w:r>
    </w:p>
    <w:p w14:paraId="73E058E0" w14:textId="64BEB8F6" w:rsidR="00BC01AE" w:rsidRDefault="00BC01AE" w:rsidP="002C0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 округа, ответственными за предоставление консультационной поддержки</w:t>
      </w:r>
      <w:r w:rsidR="00AA36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1B9D1BC6" w14:textId="74452A6D" w:rsidR="00BC01AE" w:rsidRPr="009F0F27" w:rsidRDefault="00BC01AE" w:rsidP="002C0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="009F0F27">
        <w:rPr>
          <w:rFonts w:ascii="Times New Roman" w:hAnsi="Times New Roman" w:cs="Times New Roman"/>
          <w:sz w:val="28"/>
          <w:szCs w:val="28"/>
        </w:rPr>
        <w:t xml:space="preserve"> (т.31-3</w:t>
      </w:r>
      <w:r w:rsidR="00207533">
        <w:rPr>
          <w:rFonts w:ascii="Times New Roman" w:hAnsi="Times New Roman" w:cs="Times New Roman"/>
          <w:sz w:val="28"/>
          <w:szCs w:val="28"/>
        </w:rPr>
        <w:t>-</w:t>
      </w:r>
      <w:r w:rsidR="009F0F27">
        <w:rPr>
          <w:rFonts w:ascii="Times New Roman" w:hAnsi="Times New Roman" w:cs="Times New Roman"/>
          <w:sz w:val="28"/>
          <w:szCs w:val="28"/>
        </w:rPr>
        <w:t>09, 31-4-33</w:t>
      </w:r>
      <w:r w:rsidR="001E6AB8">
        <w:rPr>
          <w:rFonts w:ascii="Times New Roman" w:hAnsi="Times New Roman" w:cs="Times New Roman"/>
          <w:sz w:val="28"/>
          <w:szCs w:val="28"/>
        </w:rPr>
        <w:t>,</w:t>
      </w:r>
      <w:r w:rsidR="009F0F2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9F0F27" w:rsidRPr="00E73B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9F0F27" w:rsidRPr="00E73BDF">
          <w:rPr>
            <w:rStyle w:val="a3"/>
            <w:rFonts w:ascii="Times New Roman" w:hAnsi="Times New Roman" w:cs="Times New Roman"/>
            <w:sz w:val="28"/>
            <w:szCs w:val="28"/>
          </w:rPr>
          <w:t>26</w:t>
        </w:r>
        <w:r w:rsidR="009F0F27" w:rsidRPr="00E73B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</w:t>
        </w:r>
        <w:r w:rsidR="009F0F27" w:rsidRPr="00E73BD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F0F27" w:rsidRPr="00E73B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F0F27" w:rsidRPr="00E73BD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F0F27" w:rsidRPr="00E73B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F0F27">
        <w:rPr>
          <w:rFonts w:ascii="Times New Roman" w:hAnsi="Times New Roman" w:cs="Times New Roman"/>
          <w:sz w:val="28"/>
          <w:szCs w:val="28"/>
        </w:rPr>
        <w:t>, каб</w:t>
      </w:r>
      <w:r w:rsidR="003A3EF4">
        <w:rPr>
          <w:rFonts w:ascii="Times New Roman" w:hAnsi="Times New Roman" w:cs="Times New Roman"/>
          <w:sz w:val="28"/>
          <w:szCs w:val="28"/>
        </w:rPr>
        <w:t>.</w:t>
      </w:r>
      <w:r w:rsidR="009F0F27">
        <w:rPr>
          <w:rFonts w:ascii="Times New Roman" w:hAnsi="Times New Roman" w:cs="Times New Roman"/>
          <w:sz w:val="28"/>
          <w:szCs w:val="28"/>
        </w:rPr>
        <w:t xml:space="preserve"> </w:t>
      </w:r>
      <w:r w:rsidR="003A3EF4">
        <w:rPr>
          <w:rFonts w:ascii="Times New Roman" w:hAnsi="Times New Roman" w:cs="Times New Roman"/>
          <w:sz w:val="28"/>
          <w:szCs w:val="28"/>
        </w:rPr>
        <w:t>№30</w:t>
      </w:r>
      <w:r w:rsidR="009F0F27">
        <w:rPr>
          <w:rFonts w:ascii="Times New Roman" w:hAnsi="Times New Roman" w:cs="Times New Roman"/>
          <w:sz w:val="28"/>
          <w:szCs w:val="28"/>
        </w:rPr>
        <w:t xml:space="preserve"> 1 этаж здания администрации округа)</w:t>
      </w:r>
      <w:r w:rsidR="00421ED2">
        <w:rPr>
          <w:rFonts w:ascii="Times New Roman" w:hAnsi="Times New Roman" w:cs="Times New Roman"/>
          <w:sz w:val="28"/>
          <w:szCs w:val="28"/>
        </w:rPr>
        <w:t>;</w:t>
      </w:r>
    </w:p>
    <w:p w14:paraId="4D2A4153" w14:textId="7C602C38" w:rsidR="00BC01AE" w:rsidRDefault="004348D6" w:rsidP="002C0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 w:rsidR="009F0F27">
        <w:rPr>
          <w:rFonts w:ascii="Times New Roman" w:hAnsi="Times New Roman" w:cs="Times New Roman"/>
          <w:sz w:val="28"/>
          <w:szCs w:val="28"/>
        </w:rPr>
        <w:t xml:space="preserve"> (</w:t>
      </w:r>
      <w:r w:rsidR="003A3EF4">
        <w:rPr>
          <w:rFonts w:ascii="Times New Roman" w:hAnsi="Times New Roman" w:cs="Times New Roman"/>
          <w:sz w:val="28"/>
          <w:szCs w:val="28"/>
        </w:rPr>
        <w:t xml:space="preserve">т. </w:t>
      </w:r>
      <w:r w:rsidR="009F0F27">
        <w:rPr>
          <w:rFonts w:ascii="Times New Roman" w:hAnsi="Times New Roman" w:cs="Times New Roman"/>
          <w:sz w:val="28"/>
          <w:szCs w:val="28"/>
        </w:rPr>
        <w:t xml:space="preserve">31-2-77, </w:t>
      </w:r>
      <w:hyperlink r:id="rId5" w:history="1">
        <w:r w:rsidR="00E52376" w:rsidRPr="00E73B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Otdelstep</w:t>
        </w:r>
        <w:r w:rsidR="00E52376" w:rsidRPr="00E73BD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52376" w:rsidRPr="00E73B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E52376" w:rsidRPr="00E73BD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376" w:rsidRPr="00E73B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E6AB8">
        <w:rPr>
          <w:rFonts w:ascii="Times New Roman" w:hAnsi="Times New Roman" w:cs="Times New Roman"/>
          <w:sz w:val="28"/>
          <w:szCs w:val="28"/>
        </w:rPr>
        <w:t>,</w:t>
      </w:r>
      <w:r w:rsidR="00E52376" w:rsidRPr="00E52376">
        <w:rPr>
          <w:rFonts w:ascii="Times New Roman" w:hAnsi="Times New Roman" w:cs="Times New Roman"/>
          <w:sz w:val="28"/>
          <w:szCs w:val="28"/>
        </w:rPr>
        <w:t xml:space="preserve"> </w:t>
      </w:r>
      <w:r w:rsidR="00444BF5">
        <w:rPr>
          <w:rFonts w:ascii="Times New Roman" w:hAnsi="Times New Roman" w:cs="Times New Roman"/>
          <w:sz w:val="28"/>
          <w:szCs w:val="28"/>
        </w:rPr>
        <w:t>к</w:t>
      </w:r>
      <w:r w:rsidR="00E52376">
        <w:rPr>
          <w:rFonts w:ascii="Times New Roman" w:hAnsi="Times New Roman" w:cs="Times New Roman"/>
          <w:sz w:val="28"/>
          <w:szCs w:val="28"/>
        </w:rPr>
        <w:t>аб</w:t>
      </w:r>
      <w:r w:rsidR="003A3EF4">
        <w:rPr>
          <w:rFonts w:ascii="Times New Roman" w:hAnsi="Times New Roman" w:cs="Times New Roman"/>
          <w:sz w:val="28"/>
          <w:szCs w:val="28"/>
        </w:rPr>
        <w:t>. №8</w:t>
      </w:r>
      <w:r w:rsidR="00444BF5">
        <w:rPr>
          <w:rFonts w:ascii="Times New Roman" w:hAnsi="Times New Roman" w:cs="Times New Roman"/>
          <w:sz w:val="28"/>
          <w:szCs w:val="28"/>
        </w:rPr>
        <w:t xml:space="preserve"> 1 этаж здания администрации округа)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06FBF6" w14:textId="62D9DD5C" w:rsidR="009A1383" w:rsidRPr="007164FF" w:rsidRDefault="004348D6" w:rsidP="002C0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сельского хозяйства и охраны окружающей среды </w:t>
      </w:r>
      <w:r w:rsidR="009A1383">
        <w:rPr>
          <w:rFonts w:ascii="Times New Roman" w:hAnsi="Times New Roman" w:cs="Times New Roman"/>
          <w:sz w:val="28"/>
          <w:szCs w:val="28"/>
        </w:rPr>
        <w:t xml:space="preserve">(т.31-2-57, 31-2-73, </w:t>
      </w:r>
      <w:hyperlink r:id="rId6" w:history="1">
        <w:r w:rsidR="007164FF" w:rsidRPr="00E73B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step</w:t>
        </w:r>
        <w:r w:rsidR="007164FF" w:rsidRPr="00E73BD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7164FF" w:rsidRPr="00E73B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</w:t>
        </w:r>
        <w:r w:rsidR="007164FF" w:rsidRPr="00E73BD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164FF" w:rsidRPr="00E73B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164FF" w:rsidRPr="00E73BD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164FF" w:rsidRPr="00E73B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164FF">
        <w:rPr>
          <w:rFonts w:ascii="Times New Roman" w:hAnsi="Times New Roman" w:cs="Times New Roman"/>
          <w:sz w:val="28"/>
          <w:szCs w:val="28"/>
        </w:rPr>
        <w:t xml:space="preserve">, </w:t>
      </w:r>
      <w:r w:rsidR="00882BF7">
        <w:rPr>
          <w:rFonts w:ascii="Times New Roman" w:hAnsi="Times New Roman" w:cs="Times New Roman"/>
          <w:sz w:val="28"/>
          <w:szCs w:val="28"/>
        </w:rPr>
        <w:t>с. Степное, площадь Ленина, 22</w:t>
      </w:r>
      <w:r w:rsidR="003A3EF4">
        <w:rPr>
          <w:rFonts w:ascii="Times New Roman" w:hAnsi="Times New Roman" w:cs="Times New Roman"/>
          <w:sz w:val="28"/>
          <w:szCs w:val="28"/>
        </w:rPr>
        <w:t>, 2 этаж</w:t>
      </w:r>
      <w:r w:rsidR="00D20FDE">
        <w:rPr>
          <w:rFonts w:ascii="Times New Roman" w:hAnsi="Times New Roman" w:cs="Times New Roman"/>
          <w:sz w:val="28"/>
          <w:szCs w:val="28"/>
        </w:rPr>
        <w:t>).</w:t>
      </w:r>
    </w:p>
    <w:p w14:paraId="7622E8EB" w14:textId="6C950220" w:rsidR="00EC3D17" w:rsidRDefault="00D20FDE" w:rsidP="002C0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C3D17">
        <w:rPr>
          <w:rFonts w:ascii="Times New Roman" w:hAnsi="Times New Roman" w:cs="Times New Roman"/>
          <w:sz w:val="28"/>
          <w:szCs w:val="28"/>
        </w:rPr>
        <w:t>онсультационная поддержка оказывается в следующих формах:</w:t>
      </w:r>
    </w:p>
    <w:p w14:paraId="1D873843" w14:textId="2640AA7E" w:rsidR="00EC3D17" w:rsidRDefault="00B96AE6" w:rsidP="002C0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C3D17">
        <w:rPr>
          <w:rFonts w:ascii="Times New Roman" w:hAnsi="Times New Roman" w:cs="Times New Roman"/>
          <w:sz w:val="28"/>
          <w:szCs w:val="28"/>
        </w:rPr>
        <w:t xml:space="preserve"> устной форме (при непосредственном обращении </w:t>
      </w:r>
      <w:r w:rsidR="00DC12CC">
        <w:rPr>
          <w:rFonts w:ascii="Times New Roman" w:hAnsi="Times New Roman" w:cs="Times New Roman"/>
          <w:sz w:val="28"/>
          <w:szCs w:val="28"/>
        </w:rPr>
        <w:t>л</w:t>
      </w:r>
      <w:r w:rsidR="00EC3D17">
        <w:rPr>
          <w:rFonts w:ascii="Times New Roman" w:hAnsi="Times New Roman" w:cs="Times New Roman"/>
          <w:sz w:val="28"/>
          <w:szCs w:val="28"/>
        </w:rPr>
        <w:t>ично или по телефону);</w:t>
      </w:r>
    </w:p>
    <w:p w14:paraId="50C03B59" w14:textId="5D3EE0D9" w:rsidR="004E0269" w:rsidRDefault="00DC12CC" w:rsidP="002C0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письменной форме</w:t>
      </w:r>
      <w:r w:rsidR="00D20FDE">
        <w:rPr>
          <w:rFonts w:ascii="Times New Roman" w:hAnsi="Times New Roman" w:cs="Times New Roman"/>
          <w:sz w:val="28"/>
          <w:szCs w:val="28"/>
        </w:rPr>
        <w:t xml:space="preserve">, посредством </w:t>
      </w:r>
      <w:r>
        <w:rPr>
          <w:rFonts w:ascii="Times New Roman" w:hAnsi="Times New Roman" w:cs="Times New Roman"/>
          <w:sz w:val="28"/>
          <w:szCs w:val="28"/>
        </w:rPr>
        <w:t>почт</w:t>
      </w:r>
      <w:r w:rsidR="00D20FDE">
        <w:rPr>
          <w:rFonts w:ascii="Times New Roman" w:hAnsi="Times New Roman" w:cs="Times New Roman"/>
          <w:sz w:val="28"/>
          <w:szCs w:val="28"/>
        </w:rPr>
        <w:t>овой связи, по электронной почте.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815D7A" w14:textId="771D5BFB" w:rsidR="00226201" w:rsidRDefault="00D20FDE" w:rsidP="002C0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вы можете зайти на</w:t>
      </w:r>
      <w:r w:rsidR="00DC12CC">
        <w:rPr>
          <w:rFonts w:ascii="Times New Roman" w:hAnsi="Times New Roman" w:cs="Times New Roman"/>
          <w:sz w:val="28"/>
          <w:szCs w:val="28"/>
        </w:rPr>
        <w:t xml:space="preserve"> Цифровую платформу </w:t>
      </w:r>
      <w:r>
        <w:rPr>
          <w:rFonts w:ascii="Times New Roman" w:hAnsi="Times New Roman" w:cs="Times New Roman"/>
          <w:sz w:val="28"/>
          <w:szCs w:val="28"/>
        </w:rPr>
        <w:t>МСП (</w:t>
      </w:r>
      <w:hyperlink r:id="rId7" w:history="1">
        <w:r w:rsidR="0078373E" w:rsidRPr="005F09EF">
          <w:rPr>
            <w:rStyle w:val="a3"/>
            <w:rFonts w:ascii="Times New Roman" w:hAnsi="Times New Roman" w:cs="Times New Roman"/>
            <w:sz w:val="28"/>
            <w:szCs w:val="28"/>
          </w:rPr>
          <w:t>https://мсп.рф/?utm_source=five_yandex_5&amp;utm_medium=cpc&amp;utm_campaign=master_mainpage&amp;yclid=17254170994974392319</w:t>
        </w:r>
      </w:hyperlink>
      <w:r w:rsidR="00783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), которая является единой точкой доступа к мерам государственной поддержки</w:t>
      </w:r>
      <w:r w:rsidR="00DC1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сервисом для предпринимателей, самозанятых и тех, кто планирует начать свой бизнес. </w:t>
      </w:r>
      <w:r w:rsidR="003A3EF4">
        <w:rPr>
          <w:rFonts w:ascii="Times New Roman" w:hAnsi="Times New Roman" w:cs="Times New Roman"/>
          <w:sz w:val="28"/>
          <w:szCs w:val="28"/>
        </w:rPr>
        <w:t>Здесь в</w:t>
      </w:r>
      <w:r w:rsidR="00226201">
        <w:rPr>
          <w:rFonts w:ascii="Times New Roman" w:hAnsi="Times New Roman" w:cs="Times New Roman"/>
          <w:sz w:val="28"/>
          <w:szCs w:val="28"/>
        </w:rPr>
        <w:t xml:space="preserve">ы </w:t>
      </w:r>
      <w:r w:rsidR="003A3EF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26201">
        <w:rPr>
          <w:rFonts w:ascii="Times New Roman" w:hAnsi="Times New Roman" w:cs="Times New Roman"/>
          <w:sz w:val="28"/>
          <w:szCs w:val="28"/>
        </w:rPr>
        <w:t>сможете под</w:t>
      </w:r>
      <w:r w:rsidR="00421ED2">
        <w:rPr>
          <w:rFonts w:ascii="Times New Roman" w:hAnsi="Times New Roman" w:cs="Times New Roman"/>
          <w:sz w:val="28"/>
          <w:szCs w:val="28"/>
        </w:rPr>
        <w:t>а</w:t>
      </w:r>
      <w:r w:rsidR="00226201">
        <w:rPr>
          <w:rFonts w:ascii="Times New Roman" w:hAnsi="Times New Roman" w:cs="Times New Roman"/>
          <w:sz w:val="28"/>
          <w:szCs w:val="28"/>
        </w:rPr>
        <w:t>ть заявку</w:t>
      </w:r>
      <w:r w:rsidR="00421ED2">
        <w:rPr>
          <w:rFonts w:ascii="Times New Roman" w:hAnsi="Times New Roman" w:cs="Times New Roman"/>
          <w:sz w:val="28"/>
          <w:szCs w:val="28"/>
        </w:rPr>
        <w:t xml:space="preserve"> в администрацию округа для получения консультации и получить услуги и экспресс-консультации</w:t>
      </w:r>
      <w:r w:rsidR="00AA364D">
        <w:rPr>
          <w:rFonts w:ascii="Times New Roman" w:hAnsi="Times New Roman" w:cs="Times New Roman"/>
          <w:sz w:val="28"/>
          <w:szCs w:val="28"/>
        </w:rPr>
        <w:t xml:space="preserve">, </w:t>
      </w:r>
      <w:r w:rsidR="00421ED2">
        <w:rPr>
          <w:rFonts w:ascii="Times New Roman" w:hAnsi="Times New Roman" w:cs="Times New Roman"/>
          <w:sz w:val="28"/>
          <w:szCs w:val="28"/>
        </w:rPr>
        <w:t>пред</w:t>
      </w:r>
      <w:r w:rsidR="00AA364D">
        <w:rPr>
          <w:rFonts w:ascii="Times New Roman" w:hAnsi="Times New Roman" w:cs="Times New Roman"/>
          <w:sz w:val="28"/>
          <w:szCs w:val="28"/>
        </w:rPr>
        <w:t>оставляемые</w:t>
      </w:r>
      <w:r w:rsidR="00421ED2">
        <w:rPr>
          <w:rFonts w:ascii="Times New Roman" w:hAnsi="Times New Roman" w:cs="Times New Roman"/>
          <w:sz w:val="28"/>
          <w:szCs w:val="28"/>
        </w:rPr>
        <w:t xml:space="preserve"> АО «Федеральная корпорация по развитию малого и среднего предпринимательства».</w:t>
      </w:r>
    </w:p>
    <w:sectPr w:rsidR="00226201" w:rsidSect="00B17598"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D0"/>
    <w:rsid w:val="00034084"/>
    <w:rsid w:val="001339F0"/>
    <w:rsid w:val="0019307C"/>
    <w:rsid w:val="001E6AB8"/>
    <w:rsid w:val="00207533"/>
    <w:rsid w:val="00226201"/>
    <w:rsid w:val="00285729"/>
    <w:rsid w:val="00293F9B"/>
    <w:rsid w:val="002A2D89"/>
    <w:rsid w:val="002C0FEC"/>
    <w:rsid w:val="002D1DA6"/>
    <w:rsid w:val="0037336E"/>
    <w:rsid w:val="003A3EF4"/>
    <w:rsid w:val="0042012A"/>
    <w:rsid w:val="00421ED2"/>
    <w:rsid w:val="004348D6"/>
    <w:rsid w:val="00444BF5"/>
    <w:rsid w:val="004D094F"/>
    <w:rsid w:val="004E0269"/>
    <w:rsid w:val="004F1C8E"/>
    <w:rsid w:val="004F2520"/>
    <w:rsid w:val="005059D0"/>
    <w:rsid w:val="00522903"/>
    <w:rsid w:val="005509E2"/>
    <w:rsid w:val="0055715B"/>
    <w:rsid w:val="00607A3A"/>
    <w:rsid w:val="0068651E"/>
    <w:rsid w:val="007164FF"/>
    <w:rsid w:val="00731AF2"/>
    <w:rsid w:val="00734D3A"/>
    <w:rsid w:val="00743256"/>
    <w:rsid w:val="0078373E"/>
    <w:rsid w:val="007A37E9"/>
    <w:rsid w:val="007B2DE6"/>
    <w:rsid w:val="007B6C4A"/>
    <w:rsid w:val="007C0221"/>
    <w:rsid w:val="007E1D6A"/>
    <w:rsid w:val="008554D3"/>
    <w:rsid w:val="00882BF7"/>
    <w:rsid w:val="008D2460"/>
    <w:rsid w:val="00925E83"/>
    <w:rsid w:val="00940F34"/>
    <w:rsid w:val="009A1383"/>
    <w:rsid w:val="009B7A52"/>
    <w:rsid w:val="009F0F27"/>
    <w:rsid w:val="00AA364D"/>
    <w:rsid w:val="00B17598"/>
    <w:rsid w:val="00B66177"/>
    <w:rsid w:val="00B96AE6"/>
    <w:rsid w:val="00BC01AE"/>
    <w:rsid w:val="00BC7CBB"/>
    <w:rsid w:val="00C17CEE"/>
    <w:rsid w:val="00CB76F2"/>
    <w:rsid w:val="00D20FDE"/>
    <w:rsid w:val="00D311F9"/>
    <w:rsid w:val="00D802D0"/>
    <w:rsid w:val="00D82411"/>
    <w:rsid w:val="00DA4D89"/>
    <w:rsid w:val="00DC12CC"/>
    <w:rsid w:val="00DD36F9"/>
    <w:rsid w:val="00DE275F"/>
    <w:rsid w:val="00E52376"/>
    <w:rsid w:val="00E83C9E"/>
    <w:rsid w:val="00EC3D17"/>
    <w:rsid w:val="00FA6581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6E41"/>
  <w15:chartTrackingRefBased/>
  <w15:docId w15:val="{9AECF6FC-9A91-4772-BF50-39E0D423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F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0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84;&#1089;&#1087;.&#1088;&#1092;/?utm_source=five_yandex_5&amp;utm_medium=cpc&amp;utm_campaign=master_mainpage&amp;yclid=172541709949743923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_agro@mail.ru" TargetMode="External"/><Relationship Id="rId5" Type="http://schemas.openxmlformats.org/officeDocument/2006/relationships/hyperlink" Target="mailto:Otdelstep@yandex.ru" TargetMode="External"/><Relationship Id="rId4" Type="http://schemas.openxmlformats.org/officeDocument/2006/relationships/hyperlink" Target="mailto:adm26econom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2025-05-21T11:02:00Z</cp:lastPrinted>
  <dcterms:created xsi:type="dcterms:W3CDTF">2025-05-13T11:18:00Z</dcterms:created>
  <dcterms:modified xsi:type="dcterms:W3CDTF">2025-05-21T11:17:00Z</dcterms:modified>
</cp:coreProperties>
</file>