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A" w:rsidRDefault="00C55CD7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4FAA">
        <w:rPr>
          <w:rFonts w:ascii="Times New Roman" w:hAnsi="Times New Roman" w:cs="Times New Roman"/>
          <w:sz w:val="28"/>
          <w:szCs w:val="28"/>
        </w:rPr>
        <w:t>УТВЕРЖДЕН</w:t>
      </w:r>
    </w:p>
    <w:p w:rsidR="00A14FAA" w:rsidRDefault="00A14FAA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A14FAA" w:rsidRDefault="00A14FAA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Степновского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4FAA" w:rsidRDefault="00F2773A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A14FAA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A14FAA" w:rsidRDefault="00A14FAA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A14FAA" w:rsidRPr="00211415" w:rsidRDefault="003E6BE7" w:rsidP="00C55CD7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3EA7">
        <w:rPr>
          <w:rFonts w:ascii="Times New Roman" w:hAnsi="Times New Roman" w:cs="Times New Roman"/>
          <w:sz w:val="28"/>
          <w:szCs w:val="28"/>
        </w:rPr>
        <w:t>12</w:t>
      </w:r>
      <w:r w:rsidR="00C55C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2773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73EA7">
        <w:rPr>
          <w:rFonts w:ascii="Times New Roman" w:hAnsi="Times New Roman" w:cs="Times New Roman"/>
          <w:sz w:val="28"/>
          <w:szCs w:val="28"/>
        </w:rPr>
        <w:t>215-р</w:t>
      </w:r>
      <w:bookmarkStart w:id="0" w:name="_GoBack"/>
      <w:bookmarkEnd w:id="0"/>
      <w:r w:rsidR="00F2773A">
        <w:rPr>
          <w:rFonts w:ascii="Times New Roman" w:hAnsi="Times New Roman" w:cs="Times New Roman"/>
          <w:sz w:val="28"/>
          <w:szCs w:val="28"/>
        </w:rPr>
        <w:t xml:space="preserve"> </w:t>
      </w:r>
      <w:r w:rsidR="00352E0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1415" w:rsidRPr="00211415" w:rsidRDefault="00211415" w:rsidP="00C5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211415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A14FAA" w:rsidP="002F45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C6337" w:rsidRDefault="000C6337" w:rsidP="002F45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4FAA" w:rsidRDefault="002F452F" w:rsidP="002F45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52F">
        <w:rPr>
          <w:rFonts w:ascii="Times New Roman" w:hAnsi="Times New Roman" w:cs="Times New Roman"/>
          <w:sz w:val="28"/>
          <w:szCs w:val="28"/>
        </w:rPr>
        <w:t>разработки, ко</w:t>
      </w:r>
      <w:r>
        <w:rPr>
          <w:rFonts w:ascii="Times New Roman" w:hAnsi="Times New Roman" w:cs="Times New Roman"/>
          <w:sz w:val="28"/>
          <w:szCs w:val="28"/>
        </w:rPr>
        <w:t>рректировки, осуществления мони</w:t>
      </w:r>
      <w:r w:rsidRPr="002F452F">
        <w:rPr>
          <w:rFonts w:ascii="Times New Roman" w:hAnsi="Times New Roman" w:cs="Times New Roman"/>
          <w:sz w:val="28"/>
          <w:szCs w:val="28"/>
        </w:rPr>
        <w:t>торинга и контроля реал</w:t>
      </w:r>
      <w:r w:rsidRPr="002F452F">
        <w:rPr>
          <w:rFonts w:ascii="Times New Roman" w:hAnsi="Times New Roman" w:cs="Times New Roman"/>
          <w:sz w:val="28"/>
          <w:szCs w:val="28"/>
        </w:rPr>
        <w:t>и</w:t>
      </w:r>
      <w:r w:rsidRPr="002F452F">
        <w:rPr>
          <w:rFonts w:ascii="Times New Roman" w:hAnsi="Times New Roman" w:cs="Times New Roman"/>
          <w:sz w:val="28"/>
          <w:szCs w:val="28"/>
        </w:rPr>
        <w:t>зации стратег</w:t>
      </w:r>
      <w:r>
        <w:rPr>
          <w:rFonts w:ascii="Times New Roman" w:hAnsi="Times New Roman" w:cs="Times New Roman"/>
          <w:sz w:val="28"/>
          <w:szCs w:val="28"/>
        </w:rPr>
        <w:t>ии социально-экономического раз</w:t>
      </w:r>
      <w:r w:rsidRPr="002F452F">
        <w:rPr>
          <w:rFonts w:ascii="Times New Roman" w:hAnsi="Times New Roman" w:cs="Times New Roman"/>
          <w:sz w:val="28"/>
          <w:szCs w:val="28"/>
        </w:rPr>
        <w:t>вития Степновского муниц</w:t>
      </w:r>
      <w:r w:rsidRPr="002F452F">
        <w:rPr>
          <w:rFonts w:ascii="Times New Roman" w:hAnsi="Times New Roman" w:cs="Times New Roman"/>
          <w:sz w:val="28"/>
          <w:szCs w:val="28"/>
        </w:rPr>
        <w:t>и</w:t>
      </w:r>
      <w:r w:rsidRPr="002F452F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211415" w:rsidRPr="00211415" w:rsidRDefault="00211415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F452F" w:rsidRDefault="002F452F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1415" w:rsidRPr="002F452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1415" w:rsidRPr="002F452F">
        <w:rPr>
          <w:rFonts w:ascii="Times New Roman" w:hAnsi="Times New Roman" w:cs="Times New Roman"/>
          <w:sz w:val="28"/>
          <w:szCs w:val="28"/>
        </w:rPr>
        <w:t>ном «О стратегическом планировании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 (далее - 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415" w:rsidRPr="002F452F">
        <w:rPr>
          <w:rFonts w:ascii="Times New Roman" w:hAnsi="Times New Roman" w:cs="Times New Roman"/>
          <w:sz w:val="28"/>
          <w:szCs w:val="28"/>
        </w:rPr>
        <w:t>деральный закон) и определяет механизм разработки, корректировки, ос</w:t>
      </w:r>
      <w:r w:rsidR="00211415" w:rsidRPr="002F45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211415" w:rsidRPr="002F452F">
        <w:rPr>
          <w:rFonts w:ascii="Times New Roman" w:hAnsi="Times New Roman" w:cs="Times New Roman"/>
          <w:sz w:val="28"/>
          <w:szCs w:val="28"/>
        </w:rPr>
        <w:t>ствления мониторинга и контроля реализации стратегии социально- эк</w:t>
      </w:r>
      <w:r w:rsidR="00211415" w:rsidRPr="002F452F">
        <w:rPr>
          <w:rFonts w:ascii="Times New Roman" w:hAnsi="Times New Roman" w:cs="Times New Roman"/>
          <w:sz w:val="28"/>
          <w:szCs w:val="28"/>
        </w:rPr>
        <w:t>о</w:t>
      </w:r>
      <w:r w:rsidR="00211415" w:rsidRPr="002F452F">
        <w:rPr>
          <w:rFonts w:ascii="Times New Roman" w:hAnsi="Times New Roman" w:cs="Times New Roman"/>
          <w:sz w:val="28"/>
          <w:szCs w:val="28"/>
        </w:rPr>
        <w:t>номического развития С</w:t>
      </w:r>
      <w:r>
        <w:rPr>
          <w:rFonts w:ascii="Times New Roman" w:hAnsi="Times New Roman" w:cs="Times New Roman"/>
          <w:sz w:val="28"/>
          <w:szCs w:val="28"/>
        </w:rPr>
        <w:t>тепновского муниципального округ</w:t>
      </w:r>
      <w:r w:rsidR="00211415" w:rsidRPr="002F452F">
        <w:rPr>
          <w:rFonts w:ascii="Times New Roman" w:hAnsi="Times New Roman" w:cs="Times New Roman"/>
          <w:sz w:val="28"/>
          <w:szCs w:val="28"/>
        </w:rPr>
        <w:t>а Ставропольск</w:t>
      </w:r>
      <w:r w:rsidR="00211415" w:rsidRPr="002F452F">
        <w:rPr>
          <w:rFonts w:ascii="Times New Roman" w:hAnsi="Times New Roman" w:cs="Times New Roman"/>
          <w:sz w:val="28"/>
          <w:szCs w:val="28"/>
        </w:rPr>
        <w:t>о</w:t>
      </w:r>
      <w:r w:rsidR="00211415" w:rsidRPr="002F452F">
        <w:rPr>
          <w:rFonts w:ascii="Times New Roman" w:hAnsi="Times New Roman" w:cs="Times New Roman"/>
          <w:sz w:val="28"/>
          <w:szCs w:val="28"/>
        </w:rPr>
        <w:t>го края (далее - стратегия).</w:t>
      </w:r>
    </w:p>
    <w:p w:rsidR="00211415" w:rsidRDefault="00211415" w:rsidP="002F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установленных Федеральным законом.</w:t>
      </w:r>
    </w:p>
    <w:p w:rsidR="002F452F" w:rsidRPr="00211415" w:rsidRDefault="002F452F" w:rsidP="002F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2F452F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1415" w:rsidRPr="002F452F">
        <w:rPr>
          <w:rFonts w:ascii="Times New Roman" w:hAnsi="Times New Roman" w:cs="Times New Roman"/>
          <w:sz w:val="28"/>
          <w:szCs w:val="28"/>
        </w:rPr>
        <w:t>Стратегия - документ стратегического планирования, определяющий приоритеты, цели и задачи муниципального управления в Степ</w:t>
      </w:r>
      <w:r>
        <w:rPr>
          <w:rFonts w:ascii="Times New Roman" w:hAnsi="Times New Roman" w:cs="Times New Roman"/>
          <w:sz w:val="28"/>
          <w:szCs w:val="28"/>
        </w:rPr>
        <w:t>новском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 округ</w:t>
      </w:r>
      <w:r w:rsidR="00211415" w:rsidRPr="002F452F">
        <w:rPr>
          <w:rFonts w:ascii="Times New Roman" w:hAnsi="Times New Roman" w:cs="Times New Roman"/>
          <w:sz w:val="28"/>
          <w:szCs w:val="28"/>
        </w:rPr>
        <w:t>е Ставропольском крае (далее - муни</w:t>
      </w:r>
      <w:r>
        <w:rPr>
          <w:rFonts w:ascii="Times New Roman" w:hAnsi="Times New Roman" w:cs="Times New Roman"/>
          <w:sz w:val="28"/>
          <w:szCs w:val="28"/>
        </w:rPr>
        <w:t>ципальный округ</w:t>
      </w:r>
      <w:r w:rsidR="00211415" w:rsidRPr="002F452F">
        <w:rPr>
          <w:rFonts w:ascii="Times New Roman" w:hAnsi="Times New Roman" w:cs="Times New Roman"/>
          <w:sz w:val="28"/>
          <w:szCs w:val="28"/>
        </w:rPr>
        <w:t>) на долгосрочный период.</w:t>
      </w:r>
    </w:p>
    <w:p w:rsidR="002F452F" w:rsidRPr="002F452F" w:rsidRDefault="002F452F" w:rsidP="002F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B27687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1415" w:rsidRPr="00211415">
        <w:rPr>
          <w:rFonts w:ascii="Times New Roman" w:hAnsi="Times New Roman" w:cs="Times New Roman"/>
          <w:sz w:val="28"/>
          <w:szCs w:val="28"/>
        </w:rPr>
        <w:t>Разработка и корректировка стратегии осуществляются при метод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211415" w:rsidRPr="00211415">
        <w:rPr>
          <w:rFonts w:ascii="Times New Roman" w:hAnsi="Times New Roman" w:cs="Times New Roman"/>
          <w:sz w:val="28"/>
          <w:szCs w:val="28"/>
        </w:rPr>
        <w:t>ческом содействии федерального органа исполнительной власти, осу</w:t>
      </w:r>
      <w:r w:rsidR="002F452F">
        <w:rPr>
          <w:rFonts w:ascii="Times New Roman" w:hAnsi="Times New Roman" w:cs="Times New Roman"/>
          <w:sz w:val="28"/>
          <w:szCs w:val="28"/>
        </w:rPr>
        <w:t>щест</w:t>
      </w:r>
      <w:r w:rsidR="002F452F">
        <w:rPr>
          <w:rFonts w:ascii="Times New Roman" w:hAnsi="Times New Roman" w:cs="Times New Roman"/>
          <w:sz w:val="28"/>
          <w:szCs w:val="28"/>
        </w:rPr>
        <w:t>в</w:t>
      </w:r>
      <w:r w:rsidR="00211415" w:rsidRPr="00211415">
        <w:rPr>
          <w:rFonts w:ascii="Times New Roman" w:hAnsi="Times New Roman" w:cs="Times New Roman"/>
          <w:sz w:val="28"/>
          <w:szCs w:val="28"/>
        </w:rPr>
        <w:t>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F452F" w:rsidRPr="00211415" w:rsidRDefault="002F452F" w:rsidP="002F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B27687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1415" w:rsidRPr="00211415">
        <w:rPr>
          <w:rFonts w:ascii="Times New Roman" w:hAnsi="Times New Roman" w:cs="Times New Roman"/>
          <w:sz w:val="28"/>
          <w:szCs w:val="28"/>
        </w:rPr>
        <w:t>Стратегия является основой для разработки муниципальных пр</w:t>
      </w:r>
      <w:r w:rsidR="00211415" w:rsidRPr="00211415">
        <w:rPr>
          <w:rFonts w:ascii="Times New Roman" w:hAnsi="Times New Roman" w:cs="Times New Roman"/>
          <w:sz w:val="28"/>
          <w:szCs w:val="28"/>
        </w:rPr>
        <w:t>о</w:t>
      </w:r>
      <w:r w:rsidR="00211415" w:rsidRPr="00211415">
        <w:rPr>
          <w:rFonts w:ascii="Times New Roman" w:hAnsi="Times New Roman" w:cs="Times New Roman"/>
          <w:sz w:val="28"/>
          <w:szCs w:val="28"/>
        </w:rPr>
        <w:t>грамм С</w:t>
      </w:r>
      <w:r w:rsidR="002F452F">
        <w:rPr>
          <w:rFonts w:ascii="Times New Roman" w:hAnsi="Times New Roman" w:cs="Times New Roman"/>
          <w:sz w:val="28"/>
          <w:szCs w:val="28"/>
        </w:rPr>
        <w:t>тепновского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Ставропольского края (далее - му</w:t>
      </w:r>
      <w:r w:rsidR="002F452F">
        <w:rPr>
          <w:rFonts w:ascii="Times New Roman" w:hAnsi="Times New Roman" w:cs="Times New Roman"/>
          <w:sz w:val="28"/>
          <w:szCs w:val="28"/>
        </w:rPr>
        <w:t>ни</w:t>
      </w:r>
      <w:r w:rsidR="00211415" w:rsidRPr="00211415">
        <w:rPr>
          <w:rFonts w:ascii="Times New Roman" w:hAnsi="Times New Roman" w:cs="Times New Roman"/>
          <w:sz w:val="28"/>
          <w:szCs w:val="28"/>
        </w:rPr>
        <w:t>ципальные программы), схемы территориального планирования мун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2F452F">
        <w:rPr>
          <w:rFonts w:ascii="Times New Roman" w:hAnsi="Times New Roman" w:cs="Times New Roman"/>
          <w:sz w:val="28"/>
          <w:szCs w:val="28"/>
        </w:rPr>
        <w:t>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и плана мероприятий по реализации стратегии.</w:t>
      </w:r>
    </w:p>
    <w:p w:rsidR="00B27687" w:rsidRPr="00211415" w:rsidRDefault="00B27687" w:rsidP="002F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B27687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11415" w:rsidRPr="00211415">
        <w:rPr>
          <w:rFonts w:ascii="Times New Roman" w:hAnsi="Times New Roman" w:cs="Times New Roman"/>
          <w:sz w:val="28"/>
          <w:szCs w:val="28"/>
        </w:rPr>
        <w:t>Стратегия разрабатывается на период, не превышающий периода, на который разрабатывается прогноз социа</w:t>
      </w:r>
      <w:r>
        <w:rPr>
          <w:rFonts w:ascii="Times New Roman" w:hAnsi="Times New Roman" w:cs="Times New Roman"/>
          <w:sz w:val="28"/>
          <w:szCs w:val="28"/>
        </w:rPr>
        <w:t>льно-экономического развития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долгосрочный период, в целях определения прио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415" w:rsidRPr="00211415">
        <w:rPr>
          <w:rFonts w:ascii="Times New Roman" w:hAnsi="Times New Roman" w:cs="Times New Roman"/>
          <w:sz w:val="28"/>
          <w:szCs w:val="28"/>
        </w:rPr>
        <w:t>тетов, целей и задач социально-экономического развития муниципально</w:t>
      </w:r>
      <w:r>
        <w:rPr>
          <w:rFonts w:ascii="Times New Roman" w:hAnsi="Times New Roman" w:cs="Times New Roman"/>
          <w:sz w:val="28"/>
          <w:szCs w:val="28"/>
        </w:rPr>
        <w:t>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согласованных с приоритетами и целями социально-экономического развития Ставропольского края, и корректируется по мере необходимости.</w:t>
      </w:r>
    </w:p>
    <w:p w:rsidR="006C2ED0" w:rsidRPr="00211415" w:rsidRDefault="006C2ED0" w:rsidP="00B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040B07" w:rsidP="0004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1415" w:rsidRPr="00211415">
        <w:rPr>
          <w:rFonts w:ascii="Times New Roman" w:hAnsi="Times New Roman" w:cs="Times New Roman"/>
          <w:sz w:val="28"/>
          <w:szCs w:val="28"/>
        </w:rPr>
        <w:t>Стратегия должна содержать положения, предусмотренные пунктами</w:t>
      </w:r>
    </w:p>
    <w:p w:rsidR="00211415" w:rsidRDefault="00211415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1 - 6 части 3 статьи 32 Федерального закона.</w:t>
      </w:r>
    </w:p>
    <w:p w:rsidR="00B27687" w:rsidRPr="00211415" w:rsidRDefault="00B27687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B27687" w:rsidP="00B2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11415" w:rsidRPr="00211415">
        <w:rPr>
          <w:rFonts w:ascii="Times New Roman" w:hAnsi="Times New Roman" w:cs="Times New Roman"/>
          <w:sz w:val="28"/>
          <w:szCs w:val="28"/>
        </w:rPr>
        <w:t>Разработка стратегии осуществляетс</w:t>
      </w:r>
      <w:r w:rsidR="00040B07">
        <w:rPr>
          <w:rFonts w:ascii="Times New Roman" w:hAnsi="Times New Roman" w:cs="Times New Roman"/>
          <w:sz w:val="28"/>
          <w:szCs w:val="28"/>
        </w:rPr>
        <w:t>я каждые 6 лет. Дата начала ра</w:t>
      </w:r>
      <w:r w:rsidR="00040B07">
        <w:rPr>
          <w:rFonts w:ascii="Times New Roman" w:hAnsi="Times New Roman" w:cs="Times New Roman"/>
          <w:sz w:val="28"/>
          <w:szCs w:val="28"/>
        </w:rPr>
        <w:t>з</w:t>
      </w:r>
      <w:r w:rsidR="00211415" w:rsidRPr="00211415">
        <w:rPr>
          <w:rFonts w:ascii="Times New Roman" w:hAnsi="Times New Roman" w:cs="Times New Roman"/>
          <w:sz w:val="28"/>
          <w:szCs w:val="28"/>
        </w:rPr>
        <w:t>работки стратегии определяется правовым актом администрации Степ</w:t>
      </w:r>
      <w:r w:rsidR="00040B07">
        <w:rPr>
          <w:rFonts w:ascii="Times New Roman" w:hAnsi="Times New Roman" w:cs="Times New Roman"/>
          <w:sz w:val="28"/>
          <w:szCs w:val="28"/>
        </w:rPr>
        <w:t>но</w:t>
      </w:r>
      <w:r w:rsidR="00040B07">
        <w:rPr>
          <w:rFonts w:ascii="Times New Roman" w:hAnsi="Times New Roman" w:cs="Times New Roman"/>
          <w:sz w:val="28"/>
          <w:szCs w:val="28"/>
        </w:rPr>
        <w:t>в</w:t>
      </w:r>
      <w:r w:rsidR="00211415" w:rsidRPr="00211415">
        <w:rPr>
          <w:rFonts w:ascii="Times New Roman" w:hAnsi="Times New Roman" w:cs="Times New Roman"/>
          <w:sz w:val="28"/>
          <w:szCs w:val="28"/>
        </w:rPr>
        <w:t>ского му</w:t>
      </w:r>
      <w:r w:rsidR="00040B07"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Ставропольского края (далее - админи</w:t>
      </w:r>
      <w:r w:rsidR="00040B07">
        <w:rPr>
          <w:rFonts w:ascii="Times New Roman" w:hAnsi="Times New Roman" w:cs="Times New Roman"/>
          <w:sz w:val="28"/>
          <w:szCs w:val="28"/>
        </w:rPr>
        <w:t>страция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а).</w:t>
      </w:r>
    </w:p>
    <w:p w:rsidR="00040B07" w:rsidRPr="00211415" w:rsidRDefault="00040B07" w:rsidP="00B2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040B07" w:rsidP="0004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11415" w:rsidRPr="00211415">
        <w:rPr>
          <w:rFonts w:ascii="Times New Roman" w:hAnsi="Times New Roman" w:cs="Times New Roman"/>
          <w:sz w:val="28"/>
          <w:szCs w:val="28"/>
        </w:rPr>
        <w:t>Участниками разработки и корректировки стратегии являются:</w:t>
      </w:r>
    </w:p>
    <w:p w:rsidR="00211415" w:rsidRPr="00211415" w:rsidRDefault="00211415" w:rsidP="0004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отдел экономическ</w:t>
      </w:r>
      <w:r w:rsidR="00040B07">
        <w:rPr>
          <w:rFonts w:ascii="Times New Roman" w:hAnsi="Times New Roman" w:cs="Times New Roman"/>
          <w:sz w:val="28"/>
          <w:szCs w:val="28"/>
        </w:rPr>
        <w:t>ого развития администрации округ</w:t>
      </w:r>
      <w:r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Pr="00211415" w:rsidRDefault="00211415" w:rsidP="0004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структурные п</w:t>
      </w:r>
      <w:r w:rsidR="00040B07">
        <w:rPr>
          <w:rFonts w:ascii="Times New Roman" w:hAnsi="Times New Roman" w:cs="Times New Roman"/>
          <w:sz w:val="28"/>
          <w:szCs w:val="28"/>
        </w:rPr>
        <w:t>одразделения администрации округ</w:t>
      </w:r>
      <w:r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Pr="00211415" w:rsidRDefault="00211415" w:rsidP="0004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 xml:space="preserve">иные организации, осуществляющие </w:t>
      </w:r>
      <w:r w:rsidR="00040B07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994174">
        <w:rPr>
          <w:rFonts w:ascii="Times New Roman" w:hAnsi="Times New Roman" w:cs="Times New Roman"/>
          <w:sz w:val="28"/>
          <w:szCs w:val="28"/>
        </w:rPr>
        <w:t>м</w:t>
      </w:r>
      <w:r w:rsidR="00994174">
        <w:rPr>
          <w:rFonts w:ascii="Times New Roman" w:hAnsi="Times New Roman" w:cs="Times New Roman"/>
          <w:sz w:val="28"/>
          <w:szCs w:val="28"/>
        </w:rPr>
        <w:t>у</w:t>
      </w:r>
      <w:r w:rsidR="00994174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040B07">
        <w:rPr>
          <w:rFonts w:ascii="Times New Roman" w:hAnsi="Times New Roman" w:cs="Times New Roman"/>
          <w:sz w:val="28"/>
          <w:szCs w:val="28"/>
        </w:rPr>
        <w:t>, в случаях, преду</w:t>
      </w:r>
      <w:r w:rsidRPr="00211415">
        <w:rPr>
          <w:rFonts w:ascii="Times New Roman" w:hAnsi="Times New Roman" w:cs="Times New Roman"/>
          <w:sz w:val="28"/>
          <w:szCs w:val="28"/>
        </w:rPr>
        <w:t>смотренных законодательством Ро</w:t>
      </w:r>
      <w:r w:rsidRPr="00211415">
        <w:rPr>
          <w:rFonts w:ascii="Times New Roman" w:hAnsi="Times New Roman" w:cs="Times New Roman"/>
          <w:sz w:val="28"/>
          <w:szCs w:val="28"/>
        </w:rPr>
        <w:t>с</w:t>
      </w:r>
      <w:r w:rsidRPr="00211415">
        <w:rPr>
          <w:rFonts w:ascii="Times New Roman" w:hAnsi="Times New Roman" w:cs="Times New Roman"/>
          <w:sz w:val="28"/>
          <w:szCs w:val="28"/>
        </w:rPr>
        <w:t>сийской Федерации и законодательством Ставропольского края</w:t>
      </w:r>
      <w:r w:rsidR="00040B07">
        <w:rPr>
          <w:rFonts w:ascii="Times New Roman" w:hAnsi="Times New Roman" w:cs="Times New Roman"/>
          <w:sz w:val="28"/>
          <w:szCs w:val="28"/>
        </w:rPr>
        <w:t xml:space="preserve"> </w:t>
      </w:r>
      <w:r w:rsidRPr="00211415">
        <w:rPr>
          <w:rFonts w:ascii="Times New Roman" w:hAnsi="Times New Roman" w:cs="Times New Roman"/>
          <w:sz w:val="28"/>
          <w:szCs w:val="28"/>
        </w:rPr>
        <w:t>(далее - участники разработки и корректировки стратегии).</w:t>
      </w:r>
    </w:p>
    <w:p w:rsidR="00211415" w:rsidRPr="00211415" w:rsidRDefault="00211415" w:rsidP="00994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В разработке и корректировке стратегии также участвует межведо</w:t>
      </w:r>
      <w:r w:rsidRPr="00211415">
        <w:rPr>
          <w:rFonts w:ascii="Times New Roman" w:hAnsi="Times New Roman" w:cs="Times New Roman"/>
          <w:sz w:val="28"/>
          <w:szCs w:val="28"/>
        </w:rPr>
        <w:t>м</w:t>
      </w:r>
      <w:r w:rsidR="00F2773A">
        <w:rPr>
          <w:rFonts w:ascii="Times New Roman" w:hAnsi="Times New Roman" w:cs="Times New Roman"/>
          <w:sz w:val="28"/>
          <w:szCs w:val="28"/>
        </w:rPr>
        <w:t>ственная комиссия</w:t>
      </w:r>
      <w:r w:rsidRPr="00211415">
        <w:rPr>
          <w:rFonts w:ascii="Times New Roman" w:hAnsi="Times New Roman" w:cs="Times New Roman"/>
          <w:sz w:val="28"/>
          <w:szCs w:val="28"/>
        </w:rPr>
        <w:t xml:space="preserve"> по вопросам социально- экономического развития </w:t>
      </w:r>
      <w:r w:rsidR="00F2773A">
        <w:rPr>
          <w:rFonts w:ascii="Times New Roman" w:hAnsi="Times New Roman" w:cs="Times New Roman"/>
          <w:sz w:val="28"/>
          <w:szCs w:val="28"/>
        </w:rPr>
        <w:t>Сте</w:t>
      </w:r>
      <w:r w:rsidR="00F2773A">
        <w:rPr>
          <w:rFonts w:ascii="Times New Roman" w:hAnsi="Times New Roman" w:cs="Times New Roman"/>
          <w:sz w:val="28"/>
          <w:szCs w:val="28"/>
        </w:rPr>
        <w:t>п</w:t>
      </w:r>
      <w:r w:rsidR="00F2773A">
        <w:rPr>
          <w:rFonts w:ascii="Times New Roman" w:hAnsi="Times New Roman" w:cs="Times New Roman"/>
          <w:sz w:val="28"/>
          <w:szCs w:val="28"/>
        </w:rPr>
        <w:t>новского муниципального округа Ставропольского края</w:t>
      </w:r>
      <w:r w:rsidR="00994174">
        <w:rPr>
          <w:rFonts w:ascii="Times New Roman" w:hAnsi="Times New Roman" w:cs="Times New Roman"/>
          <w:sz w:val="28"/>
          <w:szCs w:val="28"/>
        </w:rPr>
        <w:t xml:space="preserve"> </w:t>
      </w:r>
      <w:r w:rsidRPr="0021141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2773A">
        <w:rPr>
          <w:rFonts w:ascii="Times New Roman" w:hAnsi="Times New Roman" w:cs="Times New Roman"/>
          <w:sz w:val="28"/>
          <w:szCs w:val="28"/>
        </w:rPr>
        <w:t>комиссия</w:t>
      </w:r>
      <w:r w:rsidRPr="00211415">
        <w:rPr>
          <w:rFonts w:ascii="Times New Roman" w:hAnsi="Times New Roman" w:cs="Times New Roman"/>
          <w:sz w:val="28"/>
          <w:szCs w:val="28"/>
        </w:rPr>
        <w:t>).</w:t>
      </w:r>
    </w:p>
    <w:p w:rsidR="00211415" w:rsidRDefault="00211415" w:rsidP="00994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К разработке и корректировке стратегии при необходимости привл</w:t>
      </w:r>
      <w:r w:rsidRPr="00211415">
        <w:rPr>
          <w:rFonts w:ascii="Times New Roman" w:hAnsi="Times New Roman" w:cs="Times New Roman"/>
          <w:sz w:val="28"/>
          <w:szCs w:val="28"/>
        </w:rPr>
        <w:t>е</w:t>
      </w:r>
      <w:r w:rsidR="00D67117">
        <w:rPr>
          <w:rFonts w:ascii="Times New Roman" w:hAnsi="Times New Roman" w:cs="Times New Roman"/>
          <w:sz w:val="28"/>
          <w:szCs w:val="28"/>
        </w:rPr>
        <w:t>ка</w:t>
      </w:r>
      <w:r w:rsidRPr="00211415">
        <w:rPr>
          <w:rFonts w:ascii="Times New Roman" w:hAnsi="Times New Roman" w:cs="Times New Roman"/>
          <w:sz w:val="28"/>
          <w:szCs w:val="28"/>
        </w:rPr>
        <w:t>ются объединения профсоюзов и работодателей, общественные, научные и иные организации с учетом требований законодательства Российской Фе</w:t>
      </w:r>
      <w:r w:rsidR="00D67117">
        <w:rPr>
          <w:rFonts w:ascii="Times New Roman" w:hAnsi="Times New Roman" w:cs="Times New Roman"/>
          <w:sz w:val="28"/>
          <w:szCs w:val="28"/>
        </w:rPr>
        <w:t>д</w:t>
      </w:r>
      <w:r w:rsidR="00D67117">
        <w:rPr>
          <w:rFonts w:ascii="Times New Roman" w:hAnsi="Times New Roman" w:cs="Times New Roman"/>
          <w:sz w:val="28"/>
          <w:szCs w:val="28"/>
        </w:rPr>
        <w:t>е</w:t>
      </w:r>
      <w:r w:rsidRPr="00211415">
        <w:rPr>
          <w:rFonts w:ascii="Times New Roman" w:hAnsi="Times New Roman" w:cs="Times New Roman"/>
          <w:sz w:val="28"/>
          <w:szCs w:val="28"/>
        </w:rPr>
        <w:t>рации о государственной, коммерческой,</w:t>
      </w:r>
      <w:r w:rsidR="00D67117">
        <w:rPr>
          <w:rFonts w:ascii="Times New Roman" w:hAnsi="Times New Roman" w:cs="Times New Roman"/>
          <w:sz w:val="28"/>
          <w:szCs w:val="28"/>
        </w:rPr>
        <w:t xml:space="preserve"> служебной и иной охраняемой з</w:t>
      </w:r>
      <w:r w:rsidR="00D67117">
        <w:rPr>
          <w:rFonts w:ascii="Times New Roman" w:hAnsi="Times New Roman" w:cs="Times New Roman"/>
          <w:sz w:val="28"/>
          <w:szCs w:val="28"/>
        </w:rPr>
        <w:t>а</w:t>
      </w:r>
      <w:r w:rsidRPr="00211415">
        <w:rPr>
          <w:rFonts w:ascii="Times New Roman" w:hAnsi="Times New Roman" w:cs="Times New Roman"/>
          <w:sz w:val="28"/>
          <w:szCs w:val="28"/>
        </w:rPr>
        <w:t>коном тайне (далее - эксперты).</w:t>
      </w:r>
    </w:p>
    <w:p w:rsidR="00D67117" w:rsidRPr="00211415" w:rsidRDefault="00D67117" w:rsidP="00994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D67117" w:rsidP="00D6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Стратегия утверждается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11415" w:rsidRPr="00211415">
        <w:rPr>
          <w:rFonts w:ascii="Times New Roman" w:hAnsi="Times New Roman" w:cs="Times New Roman"/>
          <w:sz w:val="28"/>
          <w:szCs w:val="28"/>
        </w:rPr>
        <w:t>Степновского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7C1EB8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="00211415" w:rsidRPr="00211415">
        <w:rPr>
          <w:rFonts w:ascii="Times New Roman" w:hAnsi="Times New Roman" w:cs="Times New Roman"/>
          <w:sz w:val="28"/>
          <w:szCs w:val="28"/>
        </w:rPr>
        <w:t>.</w:t>
      </w:r>
    </w:p>
    <w:p w:rsidR="00D67117" w:rsidRPr="00211415" w:rsidRDefault="00D67117" w:rsidP="00D6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D67117" w:rsidP="00D6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11415" w:rsidRPr="00211415">
        <w:rPr>
          <w:rFonts w:ascii="Times New Roman" w:hAnsi="Times New Roman" w:cs="Times New Roman"/>
          <w:sz w:val="28"/>
          <w:szCs w:val="28"/>
        </w:rPr>
        <w:t>Координация и организация процесса разработки, корректировки и реализации стратегии осуществляется отделом 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округа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D67117" w:rsidRDefault="00D67117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1415" w:rsidRPr="00E34301">
        <w:rPr>
          <w:rFonts w:ascii="Times New Roman" w:hAnsi="Times New Roman" w:cs="Times New Roman"/>
          <w:sz w:val="28"/>
          <w:szCs w:val="28"/>
        </w:rPr>
        <w:t>Мониторинг и контроль реализаци</w:t>
      </w:r>
      <w:r>
        <w:rPr>
          <w:rFonts w:ascii="Times New Roman" w:hAnsi="Times New Roman" w:cs="Times New Roman"/>
          <w:sz w:val="28"/>
          <w:szCs w:val="28"/>
        </w:rPr>
        <w:t>и стратегии осуществляется упол</w:t>
      </w:r>
      <w:r w:rsidR="00211415" w:rsidRPr="00E34301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211415" w:rsidRPr="00211415" w:rsidRDefault="00211415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11415" w:rsidRPr="00211415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осуществляет разработку проекта </w:t>
      </w:r>
      <w:r>
        <w:rPr>
          <w:rFonts w:ascii="Times New Roman" w:hAnsi="Times New Roman" w:cs="Times New Roman"/>
          <w:sz w:val="28"/>
          <w:szCs w:val="28"/>
        </w:rPr>
        <w:t>стратегии и подготавливает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1415" w:rsidRPr="00211415">
        <w:rPr>
          <w:rFonts w:ascii="Times New Roman" w:hAnsi="Times New Roman" w:cs="Times New Roman"/>
          <w:sz w:val="28"/>
          <w:szCs w:val="28"/>
        </w:rPr>
        <w:t>ложения по корректировке стратегии;</w:t>
      </w: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773A">
        <w:rPr>
          <w:rFonts w:ascii="Times New Roman" w:hAnsi="Times New Roman" w:cs="Times New Roman"/>
          <w:sz w:val="28"/>
          <w:szCs w:val="28"/>
        </w:rPr>
        <w:t>инициирует привлечение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экспертов к разработке и корректировке стратегии;</w:t>
      </w: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проводит общественное обсуждение проекта стратегии;</w:t>
      </w: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11415" w:rsidRPr="00211415">
        <w:rPr>
          <w:rFonts w:ascii="Times New Roman" w:hAnsi="Times New Roman" w:cs="Times New Roman"/>
          <w:sz w:val="28"/>
          <w:szCs w:val="28"/>
        </w:rPr>
        <w:t>рассматривает предложения экспертов по разработке и корректиро</w:t>
      </w:r>
      <w:r w:rsidR="00211415" w:rsidRPr="00211415">
        <w:rPr>
          <w:rFonts w:ascii="Times New Roman" w:hAnsi="Times New Roman" w:cs="Times New Roman"/>
          <w:sz w:val="28"/>
          <w:szCs w:val="28"/>
        </w:rPr>
        <w:t>в</w:t>
      </w:r>
      <w:r w:rsidR="00211415" w:rsidRPr="00211415">
        <w:rPr>
          <w:rFonts w:ascii="Times New Roman" w:hAnsi="Times New Roman" w:cs="Times New Roman"/>
          <w:sz w:val="28"/>
          <w:szCs w:val="28"/>
        </w:rPr>
        <w:t>ке стратегии;</w:t>
      </w:r>
    </w:p>
    <w:p w:rsidR="00211415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11415" w:rsidRPr="00211415">
        <w:rPr>
          <w:rFonts w:ascii="Times New Roman" w:hAnsi="Times New Roman" w:cs="Times New Roman"/>
          <w:sz w:val="28"/>
          <w:szCs w:val="28"/>
        </w:rPr>
        <w:t>вносит прое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>атегии или ее корректировки на рассмо</w:t>
      </w:r>
      <w:r>
        <w:rPr>
          <w:rFonts w:ascii="Times New Roman" w:hAnsi="Times New Roman" w:cs="Times New Roman"/>
          <w:sz w:val="28"/>
          <w:szCs w:val="28"/>
        </w:rPr>
        <w:t xml:space="preserve">трение в </w:t>
      </w:r>
      <w:r w:rsidR="00F2773A">
        <w:rPr>
          <w:rFonts w:ascii="Times New Roman" w:hAnsi="Times New Roman" w:cs="Times New Roman"/>
          <w:sz w:val="28"/>
          <w:szCs w:val="28"/>
        </w:rPr>
        <w:t>комиссию</w:t>
      </w:r>
      <w:r w:rsidR="00211415" w:rsidRPr="00211415">
        <w:rPr>
          <w:rFonts w:ascii="Times New Roman" w:hAnsi="Times New Roman" w:cs="Times New Roman"/>
          <w:sz w:val="28"/>
          <w:szCs w:val="28"/>
        </w:rPr>
        <w:t>;</w:t>
      </w:r>
    </w:p>
    <w:p w:rsid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1415" w:rsidRPr="00211415">
        <w:rPr>
          <w:rFonts w:ascii="Times New Roman" w:hAnsi="Times New Roman" w:cs="Times New Roman"/>
          <w:sz w:val="28"/>
          <w:szCs w:val="28"/>
        </w:rPr>
        <w:t>) подготавливает проект пр</w:t>
      </w:r>
      <w:r>
        <w:rPr>
          <w:rFonts w:ascii="Times New Roman" w:hAnsi="Times New Roman" w:cs="Times New Roman"/>
          <w:sz w:val="28"/>
          <w:szCs w:val="28"/>
        </w:rPr>
        <w:t>авового акта администрации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об одобрении стратегии или ее корректировки.</w:t>
      </w:r>
    </w:p>
    <w:p w:rsidR="00E34301" w:rsidRPr="00211415" w:rsidRDefault="00E34301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365B3D" w:rsidP="00E3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59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352E0B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E72659">
        <w:rPr>
          <w:rFonts w:ascii="Times New Roman" w:hAnsi="Times New Roman" w:cs="Times New Roman"/>
          <w:sz w:val="28"/>
          <w:szCs w:val="28"/>
        </w:rPr>
        <w:t>Структурные п</w:t>
      </w:r>
      <w:r w:rsidR="00FA763A">
        <w:rPr>
          <w:rFonts w:ascii="Times New Roman" w:hAnsi="Times New Roman" w:cs="Times New Roman"/>
          <w:sz w:val="28"/>
          <w:szCs w:val="28"/>
        </w:rPr>
        <w:t>одразделения администрации округ</w:t>
      </w:r>
      <w:r w:rsidR="00211415" w:rsidRPr="00E72659">
        <w:rPr>
          <w:rFonts w:ascii="Times New Roman" w:hAnsi="Times New Roman" w:cs="Times New Roman"/>
          <w:sz w:val="28"/>
          <w:szCs w:val="28"/>
        </w:rPr>
        <w:t>а:</w:t>
      </w:r>
    </w:p>
    <w:p w:rsidR="00211415" w:rsidRPr="00211415" w:rsidRDefault="00352E0B" w:rsidP="0085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>в пределах своей компетенции принимают участие в разработке и корректировке стратегии;</w:t>
      </w:r>
    </w:p>
    <w:p w:rsidR="00211415" w:rsidRPr="00211415" w:rsidRDefault="00352E0B" w:rsidP="0085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представляют в уполномоченный орган информацию, необходимую для разработки и корректировки стратегии;</w:t>
      </w:r>
    </w:p>
    <w:p w:rsidR="00211415" w:rsidRDefault="00352E0B" w:rsidP="0085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запрашивают у юридических лиц, ведущих государственную стат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211415" w:rsidRPr="00211415">
        <w:rPr>
          <w:rFonts w:ascii="Times New Roman" w:hAnsi="Times New Roman" w:cs="Times New Roman"/>
          <w:sz w:val="28"/>
          <w:szCs w:val="28"/>
        </w:rPr>
        <w:t>стическую от</w:t>
      </w:r>
      <w:r w:rsidR="00E72659">
        <w:rPr>
          <w:rFonts w:ascii="Times New Roman" w:hAnsi="Times New Roman" w:cs="Times New Roman"/>
          <w:sz w:val="28"/>
          <w:szCs w:val="28"/>
        </w:rPr>
        <w:t>чет</w:t>
      </w:r>
      <w:r w:rsidR="00211415" w:rsidRPr="00211415">
        <w:rPr>
          <w:rFonts w:ascii="Times New Roman" w:hAnsi="Times New Roman" w:cs="Times New Roman"/>
          <w:sz w:val="28"/>
          <w:szCs w:val="28"/>
        </w:rPr>
        <w:t>ность, и экспертов информацию, необходимую для разр</w:t>
      </w:r>
      <w:r w:rsidR="00211415" w:rsidRPr="00211415">
        <w:rPr>
          <w:rFonts w:ascii="Times New Roman" w:hAnsi="Times New Roman" w:cs="Times New Roman"/>
          <w:sz w:val="28"/>
          <w:szCs w:val="28"/>
        </w:rPr>
        <w:t>а</w:t>
      </w:r>
      <w:r w:rsidR="00211415" w:rsidRPr="00211415">
        <w:rPr>
          <w:rFonts w:ascii="Times New Roman" w:hAnsi="Times New Roman" w:cs="Times New Roman"/>
          <w:sz w:val="28"/>
          <w:szCs w:val="28"/>
        </w:rPr>
        <w:t>ботки и коррек</w:t>
      </w:r>
      <w:r w:rsidR="00E72659">
        <w:rPr>
          <w:rFonts w:ascii="Times New Roman" w:hAnsi="Times New Roman" w:cs="Times New Roman"/>
          <w:sz w:val="28"/>
          <w:szCs w:val="28"/>
        </w:rPr>
        <w:t>ти</w:t>
      </w:r>
      <w:r w:rsidR="00211415" w:rsidRPr="00211415">
        <w:rPr>
          <w:rFonts w:ascii="Times New Roman" w:hAnsi="Times New Roman" w:cs="Times New Roman"/>
          <w:sz w:val="28"/>
          <w:szCs w:val="28"/>
        </w:rPr>
        <w:t>ровки стратегии.</w:t>
      </w:r>
    </w:p>
    <w:p w:rsidR="00853273" w:rsidRPr="00211415" w:rsidRDefault="00853273" w:rsidP="0085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E72659" w:rsidP="0085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11415" w:rsidRPr="00211415">
        <w:rPr>
          <w:rFonts w:ascii="Times New Roman" w:hAnsi="Times New Roman" w:cs="Times New Roman"/>
          <w:sz w:val="28"/>
          <w:szCs w:val="28"/>
        </w:rPr>
        <w:t>Основными этапами разработки стратегии являются:</w:t>
      </w:r>
    </w:p>
    <w:p w:rsidR="00211415" w:rsidRPr="00211415" w:rsidRDefault="00E72659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проведение анализа и синтеза социально-экономического развития му</w:t>
      </w:r>
      <w:r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Default="00E72659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определение приоритетов, целей, задач и направлений социально- экономи</w:t>
      </w:r>
      <w:r>
        <w:rPr>
          <w:rFonts w:ascii="Times New Roman" w:hAnsi="Times New Roman" w:cs="Times New Roman"/>
          <w:sz w:val="28"/>
          <w:szCs w:val="28"/>
        </w:rPr>
        <w:t>ческой политики муниципального округа, приоритетов, целей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1415" w:rsidRPr="00211415">
        <w:rPr>
          <w:rFonts w:ascii="Times New Roman" w:hAnsi="Times New Roman" w:cs="Times New Roman"/>
          <w:sz w:val="28"/>
          <w:szCs w:val="28"/>
        </w:rPr>
        <w:t>дач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разработка механизмов реализации стратегии;</w:t>
      </w:r>
    </w:p>
    <w:p w:rsidR="00F279C8" w:rsidRPr="00211415" w:rsidRDefault="00F279C8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согласование проекта стратегии с министерством экономического развития Ставропольского края;</w:t>
      </w:r>
    </w:p>
    <w:p w:rsidR="00211415" w:rsidRPr="00211415" w:rsidRDefault="00F279C8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659">
        <w:rPr>
          <w:rFonts w:ascii="Times New Roman" w:hAnsi="Times New Roman" w:cs="Times New Roman"/>
          <w:sz w:val="28"/>
          <w:szCs w:val="28"/>
        </w:rPr>
        <w:t xml:space="preserve">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проведение общественного обсуждения проекта стратегии;</w:t>
      </w:r>
    </w:p>
    <w:p w:rsidR="00211415" w:rsidRPr="00211415" w:rsidRDefault="00F279C8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659">
        <w:rPr>
          <w:rFonts w:ascii="Times New Roman" w:hAnsi="Times New Roman" w:cs="Times New Roman"/>
          <w:sz w:val="28"/>
          <w:szCs w:val="28"/>
        </w:rPr>
        <w:t xml:space="preserve">)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рассмотрение проекта стратегии </w:t>
      </w:r>
      <w:r w:rsidR="00F2773A">
        <w:rPr>
          <w:rFonts w:ascii="Times New Roman" w:hAnsi="Times New Roman" w:cs="Times New Roman"/>
          <w:sz w:val="28"/>
          <w:szCs w:val="28"/>
        </w:rPr>
        <w:t>комиссией</w:t>
      </w:r>
      <w:r w:rsidR="00211415" w:rsidRPr="00211415">
        <w:rPr>
          <w:rFonts w:ascii="Times New Roman" w:hAnsi="Times New Roman" w:cs="Times New Roman"/>
          <w:sz w:val="28"/>
          <w:szCs w:val="28"/>
        </w:rPr>
        <w:t>;</w:t>
      </w:r>
    </w:p>
    <w:p w:rsidR="00211415" w:rsidRPr="00211415" w:rsidRDefault="00F279C8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2659">
        <w:rPr>
          <w:rFonts w:ascii="Times New Roman" w:hAnsi="Times New Roman" w:cs="Times New Roman"/>
          <w:sz w:val="28"/>
          <w:szCs w:val="28"/>
        </w:rPr>
        <w:t xml:space="preserve">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одобрение проект</w:t>
      </w:r>
      <w:r w:rsidR="00E72659">
        <w:rPr>
          <w:rFonts w:ascii="Times New Roman" w:hAnsi="Times New Roman" w:cs="Times New Roman"/>
          <w:sz w:val="28"/>
          <w:szCs w:val="28"/>
        </w:rPr>
        <w:t>а стратегии администрацией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</w:t>
      </w:r>
      <w:r w:rsidR="00E72659">
        <w:rPr>
          <w:rFonts w:ascii="Times New Roman" w:hAnsi="Times New Roman" w:cs="Times New Roman"/>
          <w:sz w:val="28"/>
          <w:szCs w:val="28"/>
        </w:rPr>
        <w:t>;</w:t>
      </w:r>
    </w:p>
    <w:p w:rsidR="00211415" w:rsidRDefault="00F279C8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659">
        <w:rPr>
          <w:rFonts w:ascii="Times New Roman" w:hAnsi="Times New Roman" w:cs="Times New Roman"/>
          <w:sz w:val="28"/>
          <w:szCs w:val="28"/>
        </w:rPr>
        <w:t xml:space="preserve">) </w:t>
      </w:r>
      <w:r w:rsidR="00211415" w:rsidRPr="00211415">
        <w:rPr>
          <w:rFonts w:ascii="Times New Roman" w:hAnsi="Times New Roman" w:cs="Times New Roman"/>
          <w:sz w:val="28"/>
          <w:szCs w:val="28"/>
        </w:rPr>
        <w:t>утверждение стратегии.</w:t>
      </w:r>
    </w:p>
    <w:p w:rsidR="00E72659" w:rsidRPr="00211415" w:rsidRDefault="00E72659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E72659" w:rsidP="00E7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11415" w:rsidRPr="00211415">
        <w:rPr>
          <w:rFonts w:ascii="Times New Roman" w:hAnsi="Times New Roman" w:cs="Times New Roman"/>
          <w:sz w:val="28"/>
          <w:szCs w:val="28"/>
        </w:rPr>
        <w:t>На этапе проведения анализа и синтеза социально-экономическо</w:t>
      </w:r>
      <w:r w:rsidR="00FA763A">
        <w:rPr>
          <w:rFonts w:ascii="Times New Roman" w:hAnsi="Times New Roman" w:cs="Times New Roman"/>
          <w:sz w:val="28"/>
          <w:szCs w:val="28"/>
        </w:rPr>
        <w:t>го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уполномоченный орган проводит:</w:t>
      </w:r>
    </w:p>
    <w:p w:rsidR="00211415" w:rsidRPr="00211415" w:rsidRDefault="00572A6C" w:rsidP="001E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развития муниципального </w:t>
      </w:r>
      <w:r w:rsidR="005C5201">
        <w:rPr>
          <w:rFonts w:ascii="Times New Roman" w:hAnsi="Times New Roman" w:cs="Times New Roman"/>
          <w:sz w:val="28"/>
          <w:szCs w:val="28"/>
        </w:rPr>
        <w:t>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за предшествующий период в соответствующей сфере деятельности (выде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ние особенностей и краткая характеристик</w:t>
      </w:r>
      <w:r>
        <w:rPr>
          <w:rFonts w:ascii="Times New Roman" w:hAnsi="Times New Roman" w:cs="Times New Roman"/>
          <w:sz w:val="28"/>
          <w:szCs w:val="28"/>
        </w:rPr>
        <w:t>а каждого предыдущего этапа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C5201">
        <w:rPr>
          <w:rFonts w:ascii="Times New Roman" w:hAnsi="Times New Roman" w:cs="Times New Roman"/>
          <w:sz w:val="28"/>
          <w:szCs w:val="28"/>
        </w:rPr>
        <w:t>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фоне макроэкономической ситуации в Ставропольском крае);</w:t>
      </w:r>
    </w:p>
    <w:p w:rsidR="00211415" w:rsidRPr="00211415" w:rsidRDefault="00572A6C" w:rsidP="005C5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объективную оценку социально-экономического положения мун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5C5201"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(особенности и ключевые процессы текущего этапа ра</w:t>
      </w:r>
      <w:r w:rsidR="00211415" w:rsidRPr="0021141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5C5201">
        <w:rPr>
          <w:rFonts w:ascii="Times New Roman" w:hAnsi="Times New Roman" w:cs="Times New Roman"/>
          <w:sz w:val="28"/>
          <w:szCs w:val="28"/>
        </w:rPr>
        <w:t>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а: характеристика принципиальных особенн</w:t>
      </w:r>
      <w:r w:rsidR="00211415" w:rsidRPr="00211415">
        <w:rPr>
          <w:rFonts w:ascii="Times New Roman" w:hAnsi="Times New Roman" w:cs="Times New Roman"/>
          <w:sz w:val="28"/>
          <w:szCs w:val="28"/>
        </w:rPr>
        <w:t>о</w:t>
      </w:r>
      <w:r w:rsidR="00211415" w:rsidRPr="00211415">
        <w:rPr>
          <w:rFonts w:ascii="Times New Roman" w:hAnsi="Times New Roman" w:cs="Times New Roman"/>
          <w:sz w:val="28"/>
          <w:szCs w:val="28"/>
        </w:rPr>
        <w:t>стей географическог</w:t>
      </w:r>
      <w:r w:rsidR="005C5201">
        <w:rPr>
          <w:rFonts w:ascii="Times New Roman" w:hAnsi="Times New Roman" w:cs="Times New Roman"/>
          <w:sz w:val="28"/>
          <w:szCs w:val="28"/>
        </w:rPr>
        <w:t>о положения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 общая характер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стика </w:t>
      </w:r>
      <w:r w:rsidR="005C5201">
        <w:rPr>
          <w:rFonts w:ascii="Times New Roman" w:hAnsi="Times New Roman" w:cs="Times New Roman"/>
          <w:sz w:val="28"/>
          <w:szCs w:val="28"/>
        </w:rPr>
        <w:t>населения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 анализ природных ресурсов мун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5C5201">
        <w:rPr>
          <w:rFonts w:ascii="Times New Roman" w:hAnsi="Times New Roman" w:cs="Times New Roman"/>
          <w:sz w:val="28"/>
          <w:szCs w:val="28"/>
        </w:rPr>
        <w:t>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обобщенный анализ экономического состояния в осно</w:t>
      </w:r>
      <w:r w:rsidR="00211415" w:rsidRPr="00211415">
        <w:rPr>
          <w:rFonts w:ascii="Times New Roman" w:hAnsi="Times New Roman" w:cs="Times New Roman"/>
          <w:sz w:val="28"/>
          <w:szCs w:val="28"/>
        </w:rPr>
        <w:t>в</w:t>
      </w:r>
      <w:r w:rsidR="00211415" w:rsidRPr="00211415">
        <w:rPr>
          <w:rFonts w:ascii="Times New Roman" w:hAnsi="Times New Roman" w:cs="Times New Roman"/>
          <w:sz w:val="28"/>
          <w:szCs w:val="28"/>
        </w:rPr>
        <w:t>ных видах деятельности, инфраструктурной и с</w:t>
      </w:r>
      <w:r w:rsidR="005C5201">
        <w:rPr>
          <w:rFonts w:ascii="Times New Roman" w:hAnsi="Times New Roman" w:cs="Times New Roman"/>
          <w:sz w:val="28"/>
          <w:szCs w:val="28"/>
        </w:rPr>
        <w:t>оциальной сферах, сфере управле</w:t>
      </w:r>
      <w:r w:rsidR="00211415" w:rsidRPr="00211415">
        <w:rPr>
          <w:rFonts w:ascii="Times New Roman" w:hAnsi="Times New Roman" w:cs="Times New Roman"/>
          <w:sz w:val="28"/>
          <w:szCs w:val="28"/>
        </w:rPr>
        <w:t>ния);</w:t>
      </w:r>
    </w:p>
    <w:p w:rsidR="00211415" w:rsidRPr="00211415" w:rsidRDefault="00431F7D" w:rsidP="0043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оценку конкурентных преимуществ и потенциала муниципально</w:t>
      </w:r>
      <w:r>
        <w:rPr>
          <w:rFonts w:ascii="Times New Roman" w:hAnsi="Times New Roman" w:cs="Times New Roman"/>
          <w:sz w:val="28"/>
          <w:szCs w:val="28"/>
        </w:rPr>
        <w:t>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а, в том числе: </w:t>
      </w:r>
      <w:proofErr w:type="spellStart"/>
      <w:r w:rsidR="00211415" w:rsidRPr="00211415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, трудового, производственного,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="00211415" w:rsidRPr="00211415">
        <w:rPr>
          <w:rFonts w:ascii="Times New Roman" w:hAnsi="Times New Roman" w:cs="Times New Roman"/>
          <w:sz w:val="28"/>
          <w:szCs w:val="28"/>
        </w:rPr>
        <w:t>фраструктурного</w:t>
      </w:r>
      <w:proofErr w:type="spellEnd"/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>, финансовог</w:t>
      </w:r>
      <w:r w:rsidR="007C1EB8">
        <w:rPr>
          <w:rFonts w:ascii="Times New Roman" w:hAnsi="Times New Roman" w:cs="Times New Roman"/>
          <w:sz w:val="28"/>
          <w:szCs w:val="28"/>
        </w:rPr>
        <w:t>о (выделение устойчиво действую</w:t>
      </w:r>
      <w:r w:rsidR="00211415" w:rsidRPr="00211415">
        <w:rPr>
          <w:rFonts w:ascii="Times New Roman" w:hAnsi="Times New Roman" w:cs="Times New Roman"/>
          <w:sz w:val="28"/>
          <w:szCs w:val="28"/>
        </w:rPr>
        <w:t>щих (из пр</w:t>
      </w:r>
      <w:r w:rsidR="00211415" w:rsidRPr="00211415">
        <w:rPr>
          <w:rFonts w:ascii="Times New Roman" w:hAnsi="Times New Roman" w:cs="Times New Roman"/>
          <w:sz w:val="28"/>
          <w:szCs w:val="28"/>
        </w:rPr>
        <w:t>о</w:t>
      </w:r>
      <w:r w:rsidR="00211415" w:rsidRPr="00211415">
        <w:rPr>
          <w:rFonts w:ascii="Times New Roman" w:hAnsi="Times New Roman" w:cs="Times New Roman"/>
          <w:sz w:val="28"/>
          <w:szCs w:val="28"/>
        </w:rPr>
        <w:t>шлого в будущее) факторов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(далее - факто</w:t>
      </w:r>
      <w:r>
        <w:rPr>
          <w:rFonts w:ascii="Times New Roman" w:hAnsi="Times New Roman" w:cs="Times New Roman"/>
          <w:sz w:val="28"/>
          <w:szCs w:val="28"/>
        </w:rPr>
        <w:t>ры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а); соотн</w:t>
      </w:r>
      <w:r w:rsidR="00211415" w:rsidRPr="00211415"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сение фактор</w:t>
      </w:r>
      <w:r>
        <w:rPr>
          <w:rFonts w:ascii="Times New Roman" w:hAnsi="Times New Roman" w:cs="Times New Roman"/>
          <w:sz w:val="28"/>
          <w:szCs w:val="28"/>
        </w:rPr>
        <w:t>ов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между собой и вы-деление среди них ключевых фактор</w:t>
      </w:r>
      <w:r>
        <w:rPr>
          <w:rFonts w:ascii="Times New Roman" w:hAnsi="Times New Roman" w:cs="Times New Roman"/>
          <w:sz w:val="28"/>
          <w:szCs w:val="28"/>
        </w:rPr>
        <w:t>ов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а; выделение </w:t>
      </w:r>
      <w:r w:rsidR="00211415" w:rsidRPr="00211415">
        <w:rPr>
          <w:rFonts w:ascii="Times New Roman" w:hAnsi="Times New Roman" w:cs="Times New Roman"/>
          <w:sz w:val="28"/>
          <w:szCs w:val="28"/>
        </w:rPr>
        <w:lastRenderedPageBreak/>
        <w:t>совокупности сильных и слабых сторон внутреннего и внешнего проявления ключевых фактор</w:t>
      </w:r>
      <w:r>
        <w:rPr>
          <w:rFonts w:ascii="Times New Roman" w:hAnsi="Times New Roman" w:cs="Times New Roman"/>
          <w:sz w:val="28"/>
          <w:szCs w:val="28"/>
        </w:rPr>
        <w:t>ов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 с целью понимания возможности их </w:t>
      </w:r>
      <w:proofErr w:type="spellStart"/>
      <w:r w:rsidR="00211415" w:rsidRPr="00211415">
        <w:rPr>
          <w:rFonts w:ascii="Times New Roman" w:hAnsi="Times New Roman" w:cs="Times New Roman"/>
          <w:sz w:val="28"/>
          <w:szCs w:val="28"/>
        </w:rPr>
        <w:t>взаимоусиления</w:t>
      </w:r>
      <w:proofErr w:type="spell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или ослабления; соотнесение выделенных сильных и слабых сторон внутреннего и внешнего проявления совокупности ключевых факторов развития муниципа</w:t>
      </w:r>
      <w:r w:rsidR="00B659EF">
        <w:rPr>
          <w:rFonts w:ascii="Times New Roman" w:hAnsi="Times New Roman" w:cs="Times New Roman"/>
          <w:sz w:val="28"/>
          <w:szCs w:val="28"/>
        </w:rPr>
        <w:t>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Default="00B659EF" w:rsidP="00B6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11415" w:rsidRPr="00211415">
        <w:rPr>
          <w:rFonts w:ascii="Times New Roman" w:hAnsi="Times New Roman" w:cs="Times New Roman"/>
          <w:sz w:val="28"/>
          <w:szCs w:val="28"/>
        </w:rPr>
        <w:t>анализ проблем в экономике и социальной сфере муниципально</w:t>
      </w:r>
      <w:r>
        <w:rPr>
          <w:rFonts w:ascii="Times New Roman" w:hAnsi="Times New Roman" w:cs="Times New Roman"/>
          <w:sz w:val="28"/>
          <w:szCs w:val="28"/>
        </w:rPr>
        <w:t>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а.</w:t>
      </w:r>
    </w:p>
    <w:p w:rsidR="00B659EF" w:rsidRPr="00211415" w:rsidRDefault="00B659EF" w:rsidP="00B6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6C2ED0" w:rsidP="00B6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56511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6C2ED0">
        <w:rPr>
          <w:rFonts w:ascii="Times New Roman" w:hAnsi="Times New Roman" w:cs="Times New Roman"/>
          <w:sz w:val="28"/>
          <w:szCs w:val="28"/>
        </w:rPr>
        <w:t>На этапе определения приоритетов, целей, задач и направлений с</w:t>
      </w:r>
      <w:r w:rsidR="00211415" w:rsidRPr="006C2ED0">
        <w:rPr>
          <w:rFonts w:ascii="Times New Roman" w:hAnsi="Times New Roman" w:cs="Times New Roman"/>
          <w:sz w:val="28"/>
          <w:szCs w:val="28"/>
        </w:rPr>
        <w:t>о</w:t>
      </w:r>
      <w:r w:rsidR="00B659EF" w:rsidRPr="006C2ED0">
        <w:rPr>
          <w:rFonts w:ascii="Times New Roman" w:hAnsi="Times New Roman" w:cs="Times New Roman"/>
          <w:sz w:val="28"/>
          <w:szCs w:val="28"/>
        </w:rPr>
        <w:t>ци</w:t>
      </w:r>
      <w:r w:rsidR="00211415" w:rsidRPr="006C2ED0">
        <w:rPr>
          <w:rFonts w:ascii="Times New Roman" w:hAnsi="Times New Roman" w:cs="Times New Roman"/>
          <w:sz w:val="28"/>
          <w:szCs w:val="28"/>
        </w:rPr>
        <w:t>ально-экономическ</w:t>
      </w:r>
      <w:r>
        <w:rPr>
          <w:rFonts w:ascii="Times New Roman" w:hAnsi="Times New Roman" w:cs="Times New Roman"/>
          <w:sz w:val="28"/>
          <w:szCs w:val="28"/>
        </w:rPr>
        <w:t>ой политики муниципального округ</w:t>
      </w:r>
      <w:r w:rsidR="00211415" w:rsidRPr="006C2ED0">
        <w:rPr>
          <w:rFonts w:ascii="Times New Roman" w:hAnsi="Times New Roman" w:cs="Times New Roman"/>
          <w:sz w:val="28"/>
          <w:szCs w:val="28"/>
        </w:rPr>
        <w:t>а, приоритетов, ц</w:t>
      </w:r>
      <w:r w:rsidR="00211415" w:rsidRPr="006C2ED0">
        <w:rPr>
          <w:rFonts w:ascii="Times New Roman" w:hAnsi="Times New Roman" w:cs="Times New Roman"/>
          <w:sz w:val="28"/>
          <w:szCs w:val="28"/>
        </w:rPr>
        <w:t>е</w:t>
      </w:r>
      <w:r w:rsidR="00211415" w:rsidRPr="006C2ED0">
        <w:rPr>
          <w:rFonts w:ascii="Times New Roman" w:hAnsi="Times New Roman" w:cs="Times New Roman"/>
          <w:sz w:val="28"/>
          <w:szCs w:val="28"/>
        </w:rPr>
        <w:t>лей и задач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округ</w:t>
      </w:r>
      <w:r w:rsidR="00211415" w:rsidRPr="006C2ED0">
        <w:rPr>
          <w:rFonts w:ascii="Times New Roman" w:hAnsi="Times New Roman" w:cs="Times New Roman"/>
          <w:sz w:val="28"/>
          <w:szCs w:val="28"/>
        </w:rPr>
        <w:t>а, раз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211415" w:rsidRPr="006C2ED0">
        <w:rPr>
          <w:rFonts w:ascii="Times New Roman" w:hAnsi="Times New Roman" w:cs="Times New Roman"/>
          <w:sz w:val="28"/>
          <w:szCs w:val="28"/>
        </w:rPr>
        <w:t>ботки механизмов реализации стратегии уполномоченный орган пров</w:t>
      </w:r>
      <w:r w:rsidR="00211415" w:rsidRPr="006C2ED0">
        <w:rPr>
          <w:rFonts w:ascii="Times New Roman" w:hAnsi="Times New Roman" w:cs="Times New Roman"/>
          <w:sz w:val="28"/>
          <w:szCs w:val="28"/>
        </w:rPr>
        <w:t>о</w:t>
      </w:r>
      <w:r w:rsidR="00211415" w:rsidRPr="006C2ED0">
        <w:rPr>
          <w:rFonts w:ascii="Times New Roman" w:hAnsi="Times New Roman" w:cs="Times New Roman"/>
          <w:sz w:val="28"/>
          <w:szCs w:val="28"/>
        </w:rPr>
        <w:t>дит обсуждение цел</w:t>
      </w:r>
      <w:r>
        <w:rPr>
          <w:rFonts w:ascii="Times New Roman" w:hAnsi="Times New Roman" w:cs="Times New Roman"/>
          <w:sz w:val="28"/>
          <w:szCs w:val="28"/>
        </w:rPr>
        <w:t>ей развития муниципального округа с привлечением участ</w:t>
      </w:r>
      <w:r w:rsidR="00211415" w:rsidRPr="006C2ED0">
        <w:rPr>
          <w:rFonts w:ascii="Times New Roman" w:hAnsi="Times New Roman" w:cs="Times New Roman"/>
          <w:sz w:val="28"/>
          <w:szCs w:val="28"/>
        </w:rPr>
        <w:t>ников разработки и корректировки стратеги</w:t>
      </w:r>
      <w:r>
        <w:rPr>
          <w:rFonts w:ascii="Times New Roman" w:hAnsi="Times New Roman" w:cs="Times New Roman"/>
          <w:sz w:val="28"/>
          <w:szCs w:val="28"/>
        </w:rPr>
        <w:t>и, экспертов</w:t>
      </w:r>
      <w:r w:rsidR="00211415" w:rsidRPr="006C2ED0">
        <w:rPr>
          <w:rFonts w:ascii="Times New Roman" w:hAnsi="Times New Roman" w:cs="Times New Roman"/>
          <w:sz w:val="28"/>
          <w:szCs w:val="28"/>
        </w:rPr>
        <w:t xml:space="preserve"> и по итогам обсуждения определяет: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приоритеты, цели, задачи и направления социально-экономической по</w:t>
      </w:r>
      <w:r>
        <w:rPr>
          <w:rFonts w:ascii="Times New Roman" w:hAnsi="Times New Roman" w:cs="Times New Roman"/>
          <w:sz w:val="28"/>
          <w:szCs w:val="28"/>
        </w:rPr>
        <w:t>литики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муниц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и показатели достижения цел</w:t>
      </w:r>
      <w:r>
        <w:rPr>
          <w:rFonts w:ascii="Times New Roman" w:hAnsi="Times New Roman" w:cs="Times New Roman"/>
          <w:sz w:val="28"/>
          <w:szCs w:val="28"/>
        </w:rPr>
        <w:t>ей социально-экономического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задачи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направленные на реализацию целей социально-экономического раз</w:t>
      </w:r>
      <w:r w:rsidR="007C1EB8">
        <w:rPr>
          <w:rFonts w:ascii="Times New Roman" w:hAnsi="Times New Roman" w:cs="Times New Roman"/>
          <w:sz w:val="28"/>
          <w:szCs w:val="28"/>
        </w:rPr>
        <w:t>вития м</w:t>
      </w:r>
      <w:r w:rsidR="007C1E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период реализации стратегии;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11415" w:rsidRPr="00211415">
        <w:rPr>
          <w:rFonts w:ascii="Times New Roman" w:hAnsi="Times New Roman" w:cs="Times New Roman"/>
          <w:sz w:val="28"/>
          <w:szCs w:val="28"/>
        </w:rPr>
        <w:t>основные направления социально-экономического развития му</w:t>
      </w:r>
      <w:r w:rsidR="007C1EB8">
        <w:rPr>
          <w:rFonts w:ascii="Times New Roman" w:hAnsi="Times New Roman" w:cs="Times New Roman"/>
          <w:sz w:val="28"/>
          <w:szCs w:val="28"/>
        </w:rPr>
        <w:t>ниц</w:t>
      </w:r>
      <w:r w:rsidR="007C1E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период реализации стратегии;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11415" w:rsidRPr="00211415">
        <w:rPr>
          <w:rFonts w:ascii="Times New Roman" w:hAnsi="Times New Roman" w:cs="Times New Roman"/>
          <w:sz w:val="28"/>
          <w:szCs w:val="28"/>
        </w:rPr>
        <w:t>перечень муниципальных программ, необходимых для реализации стратегии в соответствии с приоритетами социально-экономическог</w:t>
      </w:r>
      <w:r w:rsidR="007C1EB8">
        <w:rPr>
          <w:rFonts w:ascii="Times New Roman" w:hAnsi="Times New Roman" w:cs="Times New Roman"/>
          <w:sz w:val="28"/>
          <w:szCs w:val="28"/>
        </w:rPr>
        <w:t>о разв</w:t>
      </w:r>
      <w:r w:rsidR="007C1E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период реализации стратегии;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11415" w:rsidRPr="00211415">
        <w:rPr>
          <w:rFonts w:ascii="Times New Roman" w:hAnsi="Times New Roman" w:cs="Times New Roman"/>
          <w:sz w:val="28"/>
          <w:szCs w:val="28"/>
        </w:rPr>
        <w:t>перечень приоритетных проектов (стратег</w:t>
      </w:r>
      <w:r w:rsidR="007C1EB8">
        <w:rPr>
          <w:rFonts w:ascii="Times New Roman" w:hAnsi="Times New Roman" w:cs="Times New Roman"/>
          <w:sz w:val="28"/>
          <w:szCs w:val="28"/>
        </w:rPr>
        <w:t>ических инициатив), на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правленных на достижение целей социально-экономическог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1EB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подлежащих включению в муниципальные программы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качестве их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11415" w:rsidRPr="00211415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11415" w:rsidRPr="00211415">
        <w:rPr>
          <w:rFonts w:ascii="Times New Roman" w:hAnsi="Times New Roman" w:cs="Times New Roman"/>
          <w:sz w:val="28"/>
          <w:szCs w:val="28"/>
        </w:rPr>
        <w:t>цели муниципальных программ, соответствующие задачам социал</w:t>
      </w:r>
      <w:r w:rsidR="00211415" w:rsidRPr="0021141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="00211415" w:rsidRPr="00211415">
        <w:rPr>
          <w:rFonts w:ascii="Times New Roman" w:hAnsi="Times New Roman" w:cs="Times New Roman"/>
          <w:sz w:val="28"/>
          <w:szCs w:val="28"/>
        </w:rPr>
        <w:t>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на период реализации стратегии;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11415" w:rsidRPr="00211415">
        <w:rPr>
          <w:rFonts w:ascii="Times New Roman" w:hAnsi="Times New Roman" w:cs="Times New Roman"/>
          <w:sz w:val="28"/>
          <w:szCs w:val="28"/>
        </w:rPr>
        <w:t>индикаторы достижения целей муниципальных программ;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объемы финансовых ресурсов, не</w:t>
      </w:r>
      <w:r w:rsidR="007C1EB8">
        <w:rPr>
          <w:rFonts w:ascii="Times New Roman" w:hAnsi="Times New Roman" w:cs="Times New Roman"/>
          <w:sz w:val="28"/>
          <w:szCs w:val="28"/>
        </w:rPr>
        <w:t>обходимых для реализации страт</w:t>
      </w:r>
      <w:r w:rsidR="007C1EB8"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гии;</w:t>
      </w:r>
    </w:p>
    <w:p w:rsidR="00211415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11415" w:rsidRPr="00211415">
        <w:rPr>
          <w:rFonts w:ascii="Times New Roman" w:hAnsi="Times New Roman" w:cs="Times New Roman"/>
          <w:sz w:val="28"/>
          <w:szCs w:val="28"/>
        </w:rPr>
        <w:t>сроки и этапы реализации стратегии;</w:t>
      </w:r>
    </w:p>
    <w:p w:rsidR="0010437F" w:rsidRDefault="006C2ED0" w:rsidP="0010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стратегии.</w:t>
      </w:r>
    </w:p>
    <w:p w:rsidR="0010437F" w:rsidRDefault="0010437F" w:rsidP="0010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ED0" w:rsidRPr="00211415" w:rsidRDefault="006C2ED0" w:rsidP="00721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D3">
        <w:rPr>
          <w:rFonts w:ascii="Times New Roman" w:hAnsi="Times New Roman" w:cs="Times New Roman"/>
          <w:sz w:val="28"/>
          <w:szCs w:val="28"/>
        </w:rPr>
        <w:t>17</w:t>
      </w:r>
      <w:r w:rsidR="00211415" w:rsidRPr="00AE3AD3">
        <w:rPr>
          <w:rFonts w:ascii="Times New Roman" w:hAnsi="Times New Roman" w:cs="Times New Roman"/>
          <w:sz w:val="28"/>
          <w:szCs w:val="28"/>
        </w:rPr>
        <w:t>.</w:t>
      </w:r>
      <w:r w:rsidR="00AE3AD3">
        <w:rPr>
          <w:rFonts w:ascii="Times New Roman" w:hAnsi="Times New Roman" w:cs="Times New Roman"/>
          <w:sz w:val="28"/>
          <w:szCs w:val="28"/>
        </w:rPr>
        <w:t xml:space="preserve">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разработку проекта стратегии на основании информации, указанной в пунктах </w:t>
      </w:r>
      <w:r w:rsidRPr="006C2ED0">
        <w:rPr>
          <w:rFonts w:ascii="Times New Roman" w:hAnsi="Times New Roman" w:cs="Times New Roman"/>
          <w:sz w:val="28"/>
          <w:szCs w:val="28"/>
        </w:rPr>
        <w:t>15 и 16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рядка, в срок, не превышающий 10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начала разработки стратегии.</w:t>
      </w:r>
    </w:p>
    <w:p w:rsidR="00211415" w:rsidRPr="00211415" w:rsidRDefault="00211415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2ED0">
        <w:rPr>
          <w:rFonts w:ascii="Times New Roman" w:hAnsi="Times New Roman" w:cs="Times New Roman"/>
          <w:sz w:val="28"/>
          <w:szCs w:val="28"/>
        </w:rPr>
        <w:t xml:space="preserve">8. </w:t>
      </w:r>
      <w:r w:rsidRPr="00211415">
        <w:rPr>
          <w:rFonts w:ascii="Times New Roman" w:hAnsi="Times New Roman" w:cs="Times New Roman"/>
          <w:sz w:val="28"/>
          <w:szCs w:val="28"/>
        </w:rPr>
        <w:t xml:space="preserve">Разработанный уполномоченным </w:t>
      </w:r>
      <w:r w:rsidR="007C1EB8">
        <w:rPr>
          <w:rFonts w:ascii="Times New Roman" w:hAnsi="Times New Roman" w:cs="Times New Roman"/>
          <w:sz w:val="28"/>
          <w:szCs w:val="28"/>
        </w:rPr>
        <w:t>органом прое</w:t>
      </w:r>
      <w:proofErr w:type="gramStart"/>
      <w:r w:rsidR="007C1EB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7C1EB8">
        <w:rPr>
          <w:rFonts w:ascii="Times New Roman" w:hAnsi="Times New Roman" w:cs="Times New Roman"/>
          <w:sz w:val="28"/>
          <w:szCs w:val="28"/>
        </w:rPr>
        <w:t>атегии напра</w:t>
      </w:r>
      <w:r w:rsidR="007C1EB8">
        <w:rPr>
          <w:rFonts w:ascii="Times New Roman" w:hAnsi="Times New Roman" w:cs="Times New Roman"/>
          <w:sz w:val="28"/>
          <w:szCs w:val="28"/>
        </w:rPr>
        <w:t>в</w:t>
      </w:r>
      <w:r w:rsidRPr="00211415">
        <w:rPr>
          <w:rFonts w:ascii="Times New Roman" w:hAnsi="Times New Roman" w:cs="Times New Roman"/>
          <w:sz w:val="28"/>
          <w:szCs w:val="28"/>
        </w:rPr>
        <w:t>ляется участникам разработки и корректировки стратегии, экспертам для внесения замечаний и предложений.</w:t>
      </w:r>
    </w:p>
    <w:p w:rsidR="00211415" w:rsidRDefault="00211415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Участники разработки и корректировки стратегии, эксперты в пределах своей компетенции представляют в уполномоченный орган замечания и предложения к проекту стратегии в срок не позднее 30 календарных дней со дня получения проекта стратегии от уполномоченного органа.</w:t>
      </w:r>
    </w:p>
    <w:p w:rsidR="006C2ED0" w:rsidRPr="00211415" w:rsidRDefault="006C2ED0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3AD3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>Уполномоченный орган в трехмесячный срок дорабатывает прое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>атегии с учетом замечаний и предложений, представленных участниками разработки и корректировки стратегии и экспертами.</w:t>
      </w:r>
    </w:p>
    <w:p w:rsidR="006C2ED0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9C8" w:rsidRDefault="00F279C8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этапе согласования проекта стратегии министерством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развития Ставропольского края осуществляется проверка на предмет соответствия долгосрочных приоритетов, целей, задач и показателей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6F52E1" w:rsidRPr="006F52E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приоритетам, целям, задачам и показателям социально-экономического развития Ставропольского края, содержащимся в документах стратегического планирования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и иных документах Ставропольского края, разработанных во исполнение указов Президента Российской Федерации от 7 мая 2018 года № 204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стратегических </w:t>
      </w:r>
      <w:r w:rsidRPr="006B5F25">
        <w:rPr>
          <w:rFonts w:ascii="Times New Roman" w:hAnsi="Times New Roman" w:cs="Times New Roman"/>
          <w:sz w:val="28"/>
          <w:szCs w:val="28"/>
        </w:rPr>
        <w:t>задач</w:t>
      </w:r>
      <w:r w:rsidR="006B5F2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2024 года» и от 21 июля 2020 года № 474 «О наци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52E1">
        <w:rPr>
          <w:rFonts w:ascii="Times New Roman" w:hAnsi="Times New Roman" w:cs="Times New Roman"/>
          <w:sz w:val="28"/>
          <w:szCs w:val="28"/>
        </w:rPr>
        <w:t>нальных целях развития Р</w:t>
      </w:r>
      <w:r>
        <w:rPr>
          <w:rFonts w:ascii="Times New Roman" w:hAnsi="Times New Roman" w:cs="Times New Roman"/>
          <w:sz w:val="28"/>
          <w:szCs w:val="28"/>
        </w:rPr>
        <w:t>оссийской Федерации на период до 2030 года».</w:t>
      </w:r>
    </w:p>
    <w:p w:rsidR="00F279C8" w:rsidRPr="00211415" w:rsidRDefault="00F279C8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ED34BB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3AD3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>На этапе проведения общественного обсуждения проекта стратегии уполномоченный орган проводит обществ</w:t>
      </w:r>
      <w:r w:rsidR="00210AE5">
        <w:rPr>
          <w:rFonts w:ascii="Times New Roman" w:hAnsi="Times New Roman" w:cs="Times New Roman"/>
          <w:sz w:val="28"/>
          <w:szCs w:val="28"/>
        </w:rPr>
        <w:t>енное обсуждение проекта страт</w:t>
      </w:r>
      <w:r w:rsidR="00210AE5">
        <w:rPr>
          <w:rFonts w:ascii="Times New Roman" w:hAnsi="Times New Roman" w:cs="Times New Roman"/>
          <w:sz w:val="28"/>
          <w:szCs w:val="28"/>
        </w:rPr>
        <w:t>е</w:t>
      </w:r>
      <w:r w:rsidR="007C1EB8">
        <w:rPr>
          <w:rFonts w:ascii="Times New Roman" w:hAnsi="Times New Roman" w:cs="Times New Roman"/>
          <w:sz w:val="28"/>
          <w:szCs w:val="28"/>
        </w:rPr>
        <w:t>гии в соответствии с п</w:t>
      </w:r>
      <w:r w:rsidR="00211415" w:rsidRPr="00211415">
        <w:rPr>
          <w:rFonts w:ascii="Times New Roman" w:hAnsi="Times New Roman" w:cs="Times New Roman"/>
          <w:sz w:val="28"/>
          <w:szCs w:val="28"/>
        </w:rPr>
        <w:t>орядком обществ</w:t>
      </w:r>
      <w:r>
        <w:rPr>
          <w:rFonts w:ascii="Times New Roman" w:hAnsi="Times New Roman" w:cs="Times New Roman"/>
          <w:sz w:val="28"/>
          <w:szCs w:val="28"/>
        </w:rPr>
        <w:t>енного обсуждения проектов док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ментов стратегического планирования </w:t>
      </w:r>
      <w:r w:rsidR="00AE3AD3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утвержда</w:t>
      </w:r>
      <w:r w:rsidR="00211415" w:rsidRPr="00211415"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мым правовым актом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AE3AD3">
        <w:rPr>
          <w:rFonts w:ascii="Times New Roman" w:hAnsi="Times New Roman" w:cs="Times New Roman"/>
          <w:sz w:val="28"/>
          <w:szCs w:val="28"/>
        </w:rPr>
        <w:t>округа</w:t>
      </w:r>
      <w:r w:rsidR="00211415" w:rsidRPr="00211415">
        <w:rPr>
          <w:rFonts w:ascii="Times New Roman" w:hAnsi="Times New Roman" w:cs="Times New Roman"/>
          <w:sz w:val="28"/>
          <w:szCs w:val="28"/>
        </w:rPr>
        <w:t>.</w:t>
      </w:r>
    </w:p>
    <w:p w:rsidR="006C2ED0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ED34BB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D3">
        <w:rPr>
          <w:rFonts w:ascii="Times New Roman" w:hAnsi="Times New Roman" w:cs="Times New Roman"/>
          <w:sz w:val="28"/>
          <w:szCs w:val="28"/>
        </w:rPr>
        <w:t>21</w:t>
      </w:r>
      <w:r w:rsidR="00AE3AD3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На этапе рассмотрения проекта стратегии </w:t>
      </w:r>
      <w:r w:rsidR="00F2773A">
        <w:rPr>
          <w:rFonts w:ascii="Times New Roman" w:hAnsi="Times New Roman" w:cs="Times New Roman"/>
          <w:sz w:val="28"/>
          <w:szCs w:val="28"/>
        </w:rPr>
        <w:t>комиссией у</w:t>
      </w:r>
      <w:r w:rsidR="00211415" w:rsidRPr="0021141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11415" w:rsidRPr="00211415">
        <w:rPr>
          <w:rFonts w:ascii="Times New Roman" w:hAnsi="Times New Roman" w:cs="Times New Roman"/>
          <w:sz w:val="28"/>
          <w:szCs w:val="28"/>
        </w:rPr>
        <w:t>моче</w:t>
      </w:r>
      <w:r w:rsidR="00211415" w:rsidRPr="00211415">
        <w:rPr>
          <w:rFonts w:ascii="Times New Roman" w:hAnsi="Times New Roman" w:cs="Times New Roman"/>
          <w:sz w:val="28"/>
          <w:szCs w:val="28"/>
        </w:rPr>
        <w:t>н</w:t>
      </w:r>
      <w:r w:rsidR="00211415" w:rsidRPr="00211415">
        <w:rPr>
          <w:rFonts w:ascii="Times New Roman" w:hAnsi="Times New Roman" w:cs="Times New Roman"/>
          <w:sz w:val="28"/>
          <w:szCs w:val="28"/>
        </w:rPr>
        <w:t>ный орган в течение 3 рабочих дн</w:t>
      </w:r>
      <w:r w:rsidR="00206AFB">
        <w:rPr>
          <w:rFonts w:ascii="Times New Roman" w:hAnsi="Times New Roman" w:cs="Times New Roman"/>
          <w:sz w:val="28"/>
          <w:szCs w:val="28"/>
        </w:rPr>
        <w:t>ей после даты завершения общест</w:t>
      </w:r>
      <w:r w:rsidR="00211415" w:rsidRPr="00211415">
        <w:rPr>
          <w:rFonts w:ascii="Times New Roman" w:hAnsi="Times New Roman" w:cs="Times New Roman"/>
          <w:sz w:val="28"/>
          <w:szCs w:val="28"/>
        </w:rPr>
        <w:t>венного обсуждения направляет прое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кт</w:t>
      </w:r>
      <w:r w:rsidR="00206AFB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206AFB">
        <w:rPr>
          <w:rFonts w:ascii="Times New Roman" w:hAnsi="Times New Roman" w:cs="Times New Roman"/>
          <w:sz w:val="28"/>
          <w:szCs w:val="28"/>
        </w:rPr>
        <w:t xml:space="preserve">атегии в </w:t>
      </w:r>
      <w:r w:rsidR="00F2773A">
        <w:rPr>
          <w:rFonts w:ascii="Times New Roman" w:hAnsi="Times New Roman" w:cs="Times New Roman"/>
          <w:sz w:val="28"/>
          <w:szCs w:val="28"/>
        </w:rPr>
        <w:t>комиссию</w:t>
      </w:r>
      <w:r w:rsidR="00206AFB">
        <w:rPr>
          <w:rFonts w:ascii="Times New Roman" w:hAnsi="Times New Roman" w:cs="Times New Roman"/>
          <w:sz w:val="28"/>
          <w:szCs w:val="28"/>
        </w:rPr>
        <w:t xml:space="preserve"> для рас</w:t>
      </w:r>
      <w:r w:rsidR="00211415" w:rsidRPr="00211415">
        <w:rPr>
          <w:rFonts w:ascii="Times New Roman" w:hAnsi="Times New Roman" w:cs="Times New Roman"/>
          <w:sz w:val="28"/>
          <w:szCs w:val="28"/>
        </w:rPr>
        <w:t>смотрения.</w:t>
      </w:r>
    </w:p>
    <w:p w:rsidR="00211415" w:rsidRDefault="00D23169" w:rsidP="00ED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rFonts w:ascii="Times New Roman" w:hAnsi="Times New Roman" w:cs="Times New Roman"/>
          <w:sz w:val="28"/>
          <w:szCs w:val="28"/>
        </w:rPr>
        <w:t xml:space="preserve">Вопрос о рассмотрении проекта стратегии на </w:t>
      </w:r>
      <w:r w:rsidR="00C55CD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D23169">
        <w:rPr>
          <w:rFonts w:ascii="Times New Roman" w:hAnsi="Times New Roman" w:cs="Times New Roman"/>
          <w:sz w:val="28"/>
          <w:szCs w:val="28"/>
        </w:rPr>
        <w:t>комиссии ра</w:t>
      </w:r>
      <w:r w:rsidRPr="00D23169">
        <w:rPr>
          <w:rFonts w:ascii="Times New Roman" w:hAnsi="Times New Roman" w:cs="Times New Roman"/>
          <w:sz w:val="28"/>
          <w:szCs w:val="28"/>
        </w:rPr>
        <w:t>с</w:t>
      </w:r>
      <w:r w:rsidRPr="00D23169">
        <w:rPr>
          <w:rFonts w:ascii="Times New Roman" w:hAnsi="Times New Roman" w:cs="Times New Roman"/>
          <w:sz w:val="28"/>
          <w:szCs w:val="28"/>
        </w:rPr>
        <w:t xml:space="preserve">сматривается в течение </w:t>
      </w:r>
      <w:r w:rsidR="00211415" w:rsidRPr="00D23169">
        <w:rPr>
          <w:rFonts w:ascii="Times New Roman" w:hAnsi="Times New Roman" w:cs="Times New Roman"/>
          <w:sz w:val="28"/>
          <w:szCs w:val="28"/>
        </w:rPr>
        <w:t>20 рабочих дней со дня поступления проекта страт</w:t>
      </w:r>
      <w:r w:rsidR="00211415" w:rsidRPr="00D23169">
        <w:rPr>
          <w:rFonts w:ascii="Times New Roman" w:hAnsi="Times New Roman" w:cs="Times New Roman"/>
          <w:sz w:val="28"/>
          <w:szCs w:val="28"/>
        </w:rPr>
        <w:t>е</w:t>
      </w:r>
      <w:r w:rsidR="00211415" w:rsidRPr="00D23169">
        <w:rPr>
          <w:rFonts w:ascii="Times New Roman" w:hAnsi="Times New Roman" w:cs="Times New Roman"/>
          <w:sz w:val="28"/>
          <w:szCs w:val="28"/>
        </w:rPr>
        <w:t>гии</w:t>
      </w:r>
      <w:r w:rsidRPr="00D23169">
        <w:rPr>
          <w:rFonts w:ascii="Times New Roman" w:hAnsi="Times New Roman" w:cs="Times New Roman"/>
          <w:sz w:val="28"/>
          <w:szCs w:val="28"/>
        </w:rPr>
        <w:t>.</w:t>
      </w:r>
      <w:r w:rsidR="00211415" w:rsidRPr="00D23169">
        <w:rPr>
          <w:rFonts w:ascii="Times New Roman" w:hAnsi="Times New Roman" w:cs="Times New Roman"/>
          <w:sz w:val="28"/>
          <w:szCs w:val="28"/>
        </w:rPr>
        <w:t xml:space="preserve"> </w:t>
      </w:r>
      <w:r w:rsidRPr="00D23169">
        <w:rPr>
          <w:rFonts w:ascii="Times New Roman" w:hAnsi="Times New Roman" w:cs="Times New Roman"/>
          <w:sz w:val="28"/>
          <w:szCs w:val="28"/>
        </w:rPr>
        <w:t>В</w:t>
      </w:r>
      <w:r w:rsidR="00211415" w:rsidRPr="00D23169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проведения заседан</w:t>
      </w:r>
      <w:r w:rsidR="00C54685" w:rsidRPr="00D23169">
        <w:rPr>
          <w:rFonts w:ascii="Times New Roman" w:hAnsi="Times New Roman" w:cs="Times New Roman"/>
          <w:sz w:val="28"/>
          <w:szCs w:val="28"/>
        </w:rPr>
        <w:t xml:space="preserve">ия </w:t>
      </w:r>
      <w:r w:rsidRPr="00D2316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54685" w:rsidRPr="00D23169">
        <w:rPr>
          <w:rFonts w:ascii="Times New Roman" w:hAnsi="Times New Roman" w:cs="Times New Roman"/>
          <w:sz w:val="28"/>
          <w:szCs w:val="28"/>
        </w:rPr>
        <w:t>в уполномочен</w:t>
      </w:r>
      <w:r w:rsidR="00211415" w:rsidRPr="00D23169">
        <w:rPr>
          <w:rFonts w:ascii="Times New Roman" w:hAnsi="Times New Roman" w:cs="Times New Roman"/>
          <w:sz w:val="28"/>
          <w:szCs w:val="28"/>
        </w:rPr>
        <w:t xml:space="preserve">ный орган </w:t>
      </w:r>
      <w:r w:rsidRPr="00D2316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выписка из</w:t>
      </w:r>
      <w:r w:rsidRPr="00D23169">
        <w:rPr>
          <w:rFonts w:ascii="Times New Roman" w:hAnsi="Times New Roman" w:cs="Times New Roman"/>
          <w:sz w:val="28"/>
          <w:szCs w:val="28"/>
        </w:rPr>
        <w:t xml:space="preserve">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6C2ED0" w:rsidRPr="00211415" w:rsidRDefault="006C2ED0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AE3AD3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11415" w:rsidRPr="00211415">
        <w:rPr>
          <w:rFonts w:ascii="Times New Roman" w:hAnsi="Times New Roman" w:cs="Times New Roman"/>
          <w:sz w:val="28"/>
          <w:szCs w:val="28"/>
        </w:rPr>
        <w:t>На этапе одобрения проекта страт</w:t>
      </w:r>
      <w:r>
        <w:rPr>
          <w:rFonts w:ascii="Times New Roman" w:hAnsi="Times New Roman" w:cs="Times New Roman"/>
          <w:sz w:val="28"/>
          <w:szCs w:val="28"/>
        </w:rPr>
        <w:t>егии администрацией округа упол</w:t>
      </w:r>
      <w:r w:rsidR="00211415" w:rsidRPr="00211415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после получения</w:t>
      </w:r>
      <w:r w:rsidR="00D23169">
        <w:rPr>
          <w:rFonts w:ascii="Times New Roman" w:hAnsi="Times New Roman" w:cs="Times New Roman"/>
          <w:sz w:val="28"/>
          <w:szCs w:val="28"/>
        </w:rPr>
        <w:t xml:space="preserve"> выписки из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</w:t>
      </w:r>
      <w:r w:rsidR="00D23169" w:rsidRPr="00D23169">
        <w:rPr>
          <w:rFonts w:ascii="Times New Roman" w:hAnsi="Times New Roman" w:cs="Times New Roman"/>
          <w:sz w:val="28"/>
          <w:szCs w:val="28"/>
        </w:rPr>
        <w:t>протокола заседания</w:t>
      </w:r>
      <w:r w:rsidR="00D2316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разрабатывает проект правового акта а</w:t>
      </w:r>
      <w:r w:rsidR="00211415" w:rsidRPr="002114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об одобрении проекта стратегии и направляет его для принятия в установленном порядке.</w:t>
      </w:r>
    </w:p>
    <w:p w:rsidR="006C2ED0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AE3AD3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="00211415" w:rsidRPr="00211415">
        <w:rPr>
          <w:rFonts w:ascii="Times New Roman" w:hAnsi="Times New Roman" w:cs="Times New Roman"/>
          <w:sz w:val="28"/>
          <w:szCs w:val="28"/>
        </w:rPr>
        <w:t>На этапе утверждения стратегии:</w:t>
      </w:r>
    </w:p>
    <w:p w:rsidR="00211415" w:rsidRPr="00211415" w:rsidRDefault="00AE3AD3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одобренный администрацией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 проект стратегии в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установлен-ном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порядке предоставляется в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11415" w:rsidRPr="00211415">
        <w:rPr>
          <w:rFonts w:ascii="Times New Roman" w:hAnsi="Times New Roman" w:cs="Times New Roman"/>
          <w:sz w:val="28"/>
          <w:szCs w:val="28"/>
        </w:rPr>
        <w:t>для рассмотрения и утве</w:t>
      </w:r>
      <w:r w:rsidR="00211415" w:rsidRPr="00211415">
        <w:rPr>
          <w:rFonts w:ascii="Times New Roman" w:hAnsi="Times New Roman" w:cs="Times New Roman"/>
          <w:sz w:val="28"/>
          <w:szCs w:val="28"/>
        </w:rPr>
        <w:t>р</w:t>
      </w:r>
      <w:r w:rsidR="00211415" w:rsidRPr="00211415">
        <w:rPr>
          <w:rFonts w:ascii="Times New Roman" w:hAnsi="Times New Roman" w:cs="Times New Roman"/>
          <w:sz w:val="28"/>
          <w:szCs w:val="28"/>
        </w:rPr>
        <w:t>ждения;</w:t>
      </w:r>
    </w:p>
    <w:p w:rsidR="00211415" w:rsidRPr="00211415" w:rsidRDefault="00AE3AD3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r w:rsidR="00C54685">
        <w:rPr>
          <w:rFonts w:ascii="Times New Roman" w:hAnsi="Times New Roman" w:cs="Times New Roman"/>
          <w:sz w:val="28"/>
          <w:szCs w:val="28"/>
        </w:rPr>
        <w:t xml:space="preserve"> утверждения стратегии уполном</w:t>
      </w:r>
      <w:r w:rsidR="00C54685">
        <w:rPr>
          <w:rFonts w:ascii="Times New Roman" w:hAnsi="Times New Roman" w:cs="Times New Roman"/>
          <w:sz w:val="28"/>
          <w:szCs w:val="28"/>
        </w:rPr>
        <w:t>о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ченный орган размещает ее на </w:t>
      </w:r>
      <w:r w:rsidR="00211415" w:rsidRPr="00352E0B">
        <w:rPr>
          <w:rFonts w:ascii="Times New Roman" w:hAnsi="Times New Roman" w:cs="Times New Roman"/>
          <w:sz w:val="28"/>
          <w:szCs w:val="28"/>
        </w:rPr>
        <w:t>общедоступном информационном ресурсе стратегического планирования и офици</w:t>
      </w:r>
      <w:r w:rsidRPr="00352E0B">
        <w:rPr>
          <w:rFonts w:ascii="Times New Roman" w:hAnsi="Times New Roman" w:cs="Times New Roman"/>
          <w:sz w:val="28"/>
          <w:szCs w:val="28"/>
        </w:rPr>
        <w:t>альном сайте администрации округ</w:t>
      </w:r>
      <w:r w:rsidR="00211415" w:rsidRPr="00352E0B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</w:t>
      </w:r>
      <w:r w:rsidR="00211415" w:rsidRPr="00211415">
        <w:rPr>
          <w:rFonts w:ascii="Times New Roman" w:hAnsi="Times New Roman" w:cs="Times New Roman"/>
          <w:sz w:val="28"/>
          <w:szCs w:val="28"/>
        </w:rPr>
        <w:t>»;</w:t>
      </w:r>
    </w:p>
    <w:p w:rsidR="00211415" w:rsidRDefault="00AE3AD3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уполномоченный орган обеспечивает регистрацию стратегии в федеральном государственном реестре документов стратегического планирования.</w:t>
      </w:r>
    </w:p>
    <w:p w:rsidR="006C2ED0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514CE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1BB">
        <w:rPr>
          <w:rFonts w:ascii="Times New Roman" w:hAnsi="Times New Roman" w:cs="Times New Roman"/>
          <w:sz w:val="28"/>
          <w:szCs w:val="28"/>
        </w:rPr>
        <w:t>24</w:t>
      </w:r>
      <w:r w:rsidR="00211415" w:rsidRPr="006D71BB">
        <w:rPr>
          <w:rFonts w:ascii="Times New Roman" w:hAnsi="Times New Roman" w:cs="Times New Roman"/>
          <w:sz w:val="28"/>
          <w:szCs w:val="28"/>
        </w:rPr>
        <w:t>.</w:t>
      </w:r>
      <w:r w:rsidR="006D7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В целях повышения эффективности функционирования системы стратегического планирования, реализуемого на основе комплексной оценки основных социально-экономических и финансовых п</w:t>
      </w:r>
      <w:r w:rsidR="00C54685">
        <w:rPr>
          <w:rFonts w:ascii="Times New Roman" w:hAnsi="Times New Roman" w:cs="Times New Roman"/>
          <w:sz w:val="28"/>
          <w:szCs w:val="28"/>
        </w:rPr>
        <w:t>оказателей муниц</w:t>
      </w:r>
      <w:r w:rsidR="00C546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а, содержащих</w:t>
      </w:r>
      <w:r w:rsidR="00C54685">
        <w:rPr>
          <w:rFonts w:ascii="Times New Roman" w:hAnsi="Times New Roman" w:cs="Times New Roman"/>
          <w:sz w:val="28"/>
          <w:szCs w:val="28"/>
        </w:rPr>
        <w:t xml:space="preserve">ся в документах стратегического </w:t>
      </w:r>
      <w:r w:rsidR="00211415" w:rsidRPr="00211415">
        <w:rPr>
          <w:rFonts w:ascii="Times New Roman" w:hAnsi="Times New Roman" w:cs="Times New Roman"/>
          <w:sz w:val="28"/>
          <w:szCs w:val="28"/>
        </w:rPr>
        <w:t>плани</w:t>
      </w:r>
      <w:r w:rsidR="00C54685">
        <w:rPr>
          <w:rFonts w:ascii="Times New Roman" w:hAnsi="Times New Roman" w:cs="Times New Roman"/>
          <w:sz w:val="28"/>
          <w:szCs w:val="28"/>
        </w:rPr>
        <w:t>рова</w:t>
      </w:r>
      <w:r w:rsidR="00211415" w:rsidRPr="00211415">
        <w:rPr>
          <w:rFonts w:ascii="Times New Roman" w:hAnsi="Times New Roman" w:cs="Times New Roman"/>
          <w:sz w:val="28"/>
          <w:szCs w:val="28"/>
        </w:rPr>
        <w:t>ния, а также повышения эффективности деятельности участников разработки и корректировки стратегии уполномоченный орган ежегодно осуществляет мониторинг стратегии и контроль ее реализ</w:t>
      </w:r>
      <w:r>
        <w:rPr>
          <w:rFonts w:ascii="Times New Roman" w:hAnsi="Times New Roman" w:cs="Times New Roman"/>
          <w:sz w:val="28"/>
          <w:szCs w:val="28"/>
        </w:rPr>
        <w:t>ации в соответствии с планом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роприятий по реализации стратегии.</w:t>
      </w:r>
      <w:proofErr w:type="gramEnd"/>
    </w:p>
    <w:p w:rsidR="006C2ED0" w:rsidRPr="00211415" w:rsidRDefault="006C2ED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514CE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54685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>Структурные подразделения а</w:t>
      </w:r>
      <w:r>
        <w:rPr>
          <w:rFonts w:ascii="Times New Roman" w:hAnsi="Times New Roman" w:cs="Times New Roman"/>
          <w:sz w:val="28"/>
          <w:szCs w:val="28"/>
        </w:rPr>
        <w:t>дминистрации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 ежегодно, не позднее 15 мая года, следующего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отчет</w:t>
      </w:r>
      <w:r w:rsidR="00C54685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C54685">
        <w:rPr>
          <w:rFonts w:ascii="Times New Roman" w:hAnsi="Times New Roman" w:cs="Times New Roman"/>
          <w:sz w:val="28"/>
          <w:szCs w:val="28"/>
        </w:rPr>
        <w:t>, представляют в уполномоче</w:t>
      </w:r>
      <w:r w:rsidR="00C54685">
        <w:rPr>
          <w:rFonts w:ascii="Times New Roman" w:hAnsi="Times New Roman" w:cs="Times New Roman"/>
          <w:sz w:val="28"/>
          <w:szCs w:val="28"/>
        </w:rPr>
        <w:t>н</w:t>
      </w:r>
      <w:r w:rsidR="00211415" w:rsidRPr="00211415">
        <w:rPr>
          <w:rFonts w:ascii="Times New Roman" w:hAnsi="Times New Roman" w:cs="Times New Roman"/>
          <w:sz w:val="28"/>
          <w:szCs w:val="28"/>
        </w:rPr>
        <w:t>ный орган отчеты о реализации стратегии.</w:t>
      </w:r>
    </w:p>
    <w:p w:rsidR="006C2ED0" w:rsidRPr="00211415" w:rsidRDefault="006C2ED0" w:rsidP="0021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771FFF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54685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>Уполномоченный орган ежегодно, не позднее 30 июня года, сле</w:t>
      </w:r>
      <w:r w:rsidR="00514CE0">
        <w:rPr>
          <w:rFonts w:ascii="Times New Roman" w:hAnsi="Times New Roman" w:cs="Times New Roman"/>
          <w:sz w:val="28"/>
          <w:szCs w:val="28"/>
        </w:rPr>
        <w:t>д</w:t>
      </w:r>
      <w:r w:rsidR="00514CE0">
        <w:rPr>
          <w:rFonts w:ascii="Times New Roman" w:hAnsi="Times New Roman" w:cs="Times New Roman"/>
          <w:sz w:val="28"/>
          <w:szCs w:val="28"/>
        </w:rPr>
        <w:t>у</w:t>
      </w:r>
      <w:r w:rsidR="00514CE0">
        <w:rPr>
          <w:rFonts w:ascii="Times New Roman" w:hAnsi="Times New Roman" w:cs="Times New Roman"/>
          <w:sz w:val="28"/>
          <w:szCs w:val="28"/>
        </w:rPr>
        <w:t>ю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щего за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>:</w:t>
      </w:r>
    </w:p>
    <w:p w:rsidR="00211415" w:rsidRPr="00211415" w:rsidRDefault="00514CE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>обобщает представленные структурными подразделениями адми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 отчеты о реализации стратегии и подготавливает сводный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от-чет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о реализации стратегии (далее - сводный отчет);</w:t>
      </w:r>
    </w:p>
    <w:p w:rsidR="00211415" w:rsidRPr="00211415" w:rsidRDefault="00514CE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3169">
        <w:rPr>
          <w:rFonts w:ascii="Times New Roman" w:hAnsi="Times New Roman" w:cs="Times New Roman"/>
          <w:sz w:val="28"/>
          <w:szCs w:val="28"/>
        </w:rPr>
        <w:t>направляет 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сводный отчет;</w:t>
      </w:r>
    </w:p>
    <w:p w:rsidR="00211415" w:rsidRDefault="00211415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15">
        <w:rPr>
          <w:rFonts w:ascii="Times New Roman" w:hAnsi="Times New Roman" w:cs="Times New Roman"/>
          <w:sz w:val="28"/>
          <w:szCs w:val="28"/>
        </w:rPr>
        <w:t>3</w:t>
      </w:r>
      <w:r w:rsidR="00514CE0">
        <w:rPr>
          <w:rFonts w:ascii="Times New Roman" w:hAnsi="Times New Roman" w:cs="Times New Roman"/>
          <w:sz w:val="28"/>
          <w:szCs w:val="28"/>
        </w:rPr>
        <w:t xml:space="preserve">) </w:t>
      </w:r>
      <w:r w:rsidRPr="00211415">
        <w:rPr>
          <w:rFonts w:ascii="Times New Roman" w:hAnsi="Times New Roman" w:cs="Times New Roman"/>
          <w:sz w:val="28"/>
          <w:szCs w:val="28"/>
        </w:rPr>
        <w:t xml:space="preserve">размещает сводный отчет на </w:t>
      </w:r>
      <w:r w:rsidRPr="00352E0B">
        <w:rPr>
          <w:rFonts w:ascii="Times New Roman" w:hAnsi="Times New Roman" w:cs="Times New Roman"/>
          <w:sz w:val="28"/>
          <w:szCs w:val="28"/>
        </w:rPr>
        <w:t>общедоступном информационном р</w:t>
      </w:r>
      <w:r w:rsidRPr="00352E0B">
        <w:rPr>
          <w:rFonts w:ascii="Times New Roman" w:hAnsi="Times New Roman" w:cs="Times New Roman"/>
          <w:sz w:val="28"/>
          <w:szCs w:val="28"/>
        </w:rPr>
        <w:t>е</w:t>
      </w:r>
      <w:r w:rsidR="00514CE0" w:rsidRPr="00352E0B">
        <w:rPr>
          <w:rFonts w:ascii="Times New Roman" w:hAnsi="Times New Roman" w:cs="Times New Roman"/>
          <w:sz w:val="28"/>
          <w:szCs w:val="28"/>
        </w:rPr>
        <w:t>сур</w:t>
      </w:r>
      <w:r w:rsidRPr="00352E0B">
        <w:rPr>
          <w:rFonts w:ascii="Times New Roman" w:hAnsi="Times New Roman" w:cs="Times New Roman"/>
          <w:sz w:val="28"/>
          <w:szCs w:val="28"/>
        </w:rPr>
        <w:t>се стратегического планирования и официа</w:t>
      </w:r>
      <w:r w:rsidR="00514CE0" w:rsidRPr="00352E0B">
        <w:rPr>
          <w:rFonts w:ascii="Times New Roman" w:hAnsi="Times New Roman" w:cs="Times New Roman"/>
          <w:sz w:val="28"/>
          <w:szCs w:val="28"/>
        </w:rPr>
        <w:t>льном сайте администрации округ</w:t>
      </w:r>
      <w:r w:rsidRPr="00352E0B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«Интернет».</w:t>
      </w:r>
    </w:p>
    <w:p w:rsidR="00514CE0" w:rsidRPr="00211415" w:rsidRDefault="00514CE0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FF" w:rsidRPr="00211415" w:rsidRDefault="00771FFF" w:rsidP="006F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54685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>По итогам рассмотрения сво</w:t>
      </w:r>
      <w:r>
        <w:rPr>
          <w:rFonts w:ascii="Times New Roman" w:hAnsi="Times New Roman" w:cs="Times New Roman"/>
          <w:sz w:val="28"/>
          <w:szCs w:val="28"/>
        </w:rPr>
        <w:t>дного отчета администраци</w:t>
      </w:r>
      <w:r w:rsidR="00C55C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при необходимости принимается решение о корректировке стратегии. Ко</w:t>
      </w:r>
      <w:r w:rsidR="00211415" w:rsidRPr="00211415">
        <w:rPr>
          <w:rFonts w:ascii="Times New Roman" w:hAnsi="Times New Roman" w:cs="Times New Roman"/>
          <w:sz w:val="28"/>
          <w:szCs w:val="28"/>
        </w:rPr>
        <w:t>р</w:t>
      </w:r>
      <w:r w:rsidR="00211415" w:rsidRPr="00211415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211415" w:rsidRPr="00211415">
        <w:rPr>
          <w:rFonts w:ascii="Times New Roman" w:hAnsi="Times New Roman" w:cs="Times New Roman"/>
          <w:sz w:val="28"/>
          <w:szCs w:val="28"/>
        </w:rPr>
        <w:t>ровка стратегии осуществляется с соблюдением процедур, предусмо</w:t>
      </w:r>
      <w:r w:rsidR="00211415" w:rsidRPr="00211415">
        <w:rPr>
          <w:rFonts w:ascii="Times New Roman" w:hAnsi="Times New Roman" w:cs="Times New Roman"/>
          <w:sz w:val="28"/>
          <w:szCs w:val="28"/>
        </w:rPr>
        <w:t>т</w:t>
      </w:r>
      <w:r w:rsidR="00211415" w:rsidRPr="00211415">
        <w:rPr>
          <w:rFonts w:ascii="Times New Roman" w:hAnsi="Times New Roman" w:cs="Times New Roman"/>
          <w:sz w:val="28"/>
          <w:szCs w:val="28"/>
        </w:rPr>
        <w:t>ренных настоящим Порядком.</w:t>
      </w:r>
    </w:p>
    <w:p w:rsidR="00211415" w:rsidRPr="00211415" w:rsidRDefault="00656511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1BB">
        <w:rPr>
          <w:rFonts w:ascii="Times New Roman" w:hAnsi="Times New Roman" w:cs="Times New Roman"/>
          <w:sz w:val="28"/>
          <w:szCs w:val="28"/>
        </w:rPr>
        <w:t>28</w:t>
      </w:r>
      <w:r w:rsidR="00C54685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6D71BB">
        <w:rPr>
          <w:rFonts w:ascii="Times New Roman" w:hAnsi="Times New Roman" w:cs="Times New Roman"/>
          <w:sz w:val="28"/>
          <w:szCs w:val="28"/>
        </w:rPr>
        <w:t>Основаниями для корректировки стратегии являются: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F94D32">
        <w:rPr>
          <w:rFonts w:ascii="Times New Roman" w:hAnsi="Times New Roman" w:cs="Times New Roman"/>
          <w:sz w:val="28"/>
          <w:szCs w:val="28"/>
        </w:rPr>
        <w:t>изменение порядка р</w:t>
      </w:r>
      <w:r w:rsidR="006170C5">
        <w:rPr>
          <w:rFonts w:ascii="Times New Roman" w:hAnsi="Times New Roman" w:cs="Times New Roman"/>
          <w:sz w:val="28"/>
          <w:szCs w:val="28"/>
        </w:rPr>
        <w:t xml:space="preserve">азработки и реализации </w:t>
      </w:r>
      <w:r w:rsidR="006170C5" w:rsidRPr="006170C5">
        <w:rPr>
          <w:rFonts w:ascii="Times New Roman" w:hAnsi="Times New Roman" w:cs="Times New Roman"/>
          <w:sz w:val="28"/>
          <w:szCs w:val="28"/>
        </w:rPr>
        <w:t>стратегии</w:t>
      </w:r>
      <w:r w:rsidR="00211415" w:rsidRPr="006170C5">
        <w:rPr>
          <w:rFonts w:ascii="Times New Roman" w:hAnsi="Times New Roman" w:cs="Times New Roman"/>
          <w:sz w:val="28"/>
          <w:szCs w:val="28"/>
        </w:rPr>
        <w:t>;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корректировка прогноза социально-экономического развития мун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6D71BB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пального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на долгосрочный период;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результаты мониторинга и контроля реализации стратегии;</w:t>
      </w:r>
    </w:p>
    <w:p w:rsidR="00F94D32" w:rsidRPr="00211415" w:rsidRDefault="00F94D32" w:rsidP="00721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23169">
        <w:rPr>
          <w:rFonts w:ascii="Times New Roman" w:hAnsi="Times New Roman" w:cs="Times New Roman"/>
          <w:sz w:val="28"/>
          <w:szCs w:val="28"/>
        </w:rPr>
        <w:t>иные основания по решению Г</w:t>
      </w:r>
      <w:r w:rsidR="00211415" w:rsidRPr="00211415">
        <w:rPr>
          <w:rFonts w:ascii="Times New Roman" w:hAnsi="Times New Roman" w:cs="Times New Roman"/>
          <w:sz w:val="28"/>
          <w:szCs w:val="28"/>
        </w:rPr>
        <w:t>лавы муниципально</w:t>
      </w:r>
      <w:r>
        <w:rPr>
          <w:rFonts w:ascii="Times New Roman" w:hAnsi="Times New Roman" w:cs="Times New Roman"/>
          <w:sz w:val="28"/>
          <w:szCs w:val="28"/>
        </w:rPr>
        <w:t>го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а.</w:t>
      </w:r>
    </w:p>
    <w:p w:rsidR="00211415" w:rsidRDefault="00F94D32" w:rsidP="00352E0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20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211415" w:rsidRPr="00424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15" w:rsidRPr="00211415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после принятия ад</w:t>
      </w:r>
      <w:r>
        <w:rPr>
          <w:rFonts w:ascii="Times New Roman" w:hAnsi="Times New Roman" w:cs="Times New Roman"/>
          <w:sz w:val="28"/>
          <w:szCs w:val="28"/>
        </w:rPr>
        <w:t>министрацией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а решения о корректировке стратегии запрашивает у участников разработки и корректировки </w:t>
      </w:r>
      <w:r w:rsidR="006170C5">
        <w:rPr>
          <w:rFonts w:ascii="Times New Roman" w:hAnsi="Times New Roman" w:cs="Times New Roman"/>
          <w:sz w:val="28"/>
          <w:szCs w:val="28"/>
        </w:rPr>
        <w:t>стратегии предложения по корре</w:t>
      </w:r>
      <w:r w:rsidR="006170C5">
        <w:rPr>
          <w:rFonts w:ascii="Times New Roman" w:hAnsi="Times New Roman" w:cs="Times New Roman"/>
          <w:sz w:val="28"/>
          <w:szCs w:val="28"/>
        </w:rPr>
        <w:t>к</w:t>
      </w:r>
      <w:r w:rsidR="00211415" w:rsidRPr="00211415">
        <w:rPr>
          <w:rFonts w:ascii="Times New Roman" w:hAnsi="Times New Roman" w:cs="Times New Roman"/>
          <w:sz w:val="28"/>
          <w:szCs w:val="28"/>
        </w:rPr>
        <w:t>тировке стратегии.</w:t>
      </w:r>
    </w:p>
    <w:p w:rsidR="00F94D32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211415" w:rsidRPr="00211415">
        <w:rPr>
          <w:rFonts w:ascii="Times New Roman" w:hAnsi="Times New Roman" w:cs="Times New Roman"/>
          <w:sz w:val="28"/>
          <w:szCs w:val="28"/>
        </w:rPr>
        <w:t>Участники разработки и корректировки стратегии в пределах своей компетенции представляют в уполномо</w:t>
      </w:r>
      <w:r w:rsidR="006170C5">
        <w:rPr>
          <w:rFonts w:ascii="Times New Roman" w:hAnsi="Times New Roman" w:cs="Times New Roman"/>
          <w:sz w:val="28"/>
          <w:szCs w:val="28"/>
        </w:rPr>
        <w:t>ченный орган предложения по ко</w:t>
      </w:r>
      <w:r w:rsidR="006170C5">
        <w:rPr>
          <w:rFonts w:ascii="Times New Roman" w:hAnsi="Times New Roman" w:cs="Times New Roman"/>
          <w:sz w:val="28"/>
          <w:szCs w:val="28"/>
        </w:rPr>
        <w:t>р</w:t>
      </w:r>
      <w:r w:rsidR="00211415" w:rsidRPr="00211415">
        <w:rPr>
          <w:rFonts w:ascii="Times New Roman" w:hAnsi="Times New Roman" w:cs="Times New Roman"/>
          <w:sz w:val="28"/>
          <w:szCs w:val="28"/>
        </w:rPr>
        <w:t>ректировке стратегии с приложением поясн</w:t>
      </w:r>
      <w:r w:rsidR="006170C5">
        <w:rPr>
          <w:rFonts w:ascii="Times New Roman" w:hAnsi="Times New Roman" w:cs="Times New Roman"/>
          <w:sz w:val="28"/>
          <w:szCs w:val="28"/>
        </w:rPr>
        <w:t>ительной записки в срок не поз</w:t>
      </w:r>
      <w:r w:rsidR="006170C5">
        <w:rPr>
          <w:rFonts w:ascii="Times New Roman" w:hAnsi="Times New Roman" w:cs="Times New Roman"/>
          <w:sz w:val="28"/>
          <w:szCs w:val="28"/>
        </w:rPr>
        <w:t>д</w:t>
      </w:r>
      <w:r w:rsidR="00211415" w:rsidRPr="00211415">
        <w:rPr>
          <w:rFonts w:ascii="Times New Roman" w:hAnsi="Times New Roman" w:cs="Times New Roman"/>
          <w:sz w:val="28"/>
          <w:szCs w:val="28"/>
        </w:rPr>
        <w:t>нее 30 календарных дней со дня пос</w:t>
      </w:r>
      <w:r w:rsidR="006170C5">
        <w:rPr>
          <w:rFonts w:ascii="Times New Roman" w:hAnsi="Times New Roman" w:cs="Times New Roman"/>
          <w:sz w:val="28"/>
          <w:szCs w:val="28"/>
        </w:rPr>
        <w:t>тупления запроса уполномоченного о</w:t>
      </w:r>
      <w:r w:rsidR="006170C5">
        <w:rPr>
          <w:rFonts w:ascii="Times New Roman" w:hAnsi="Times New Roman" w:cs="Times New Roman"/>
          <w:sz w:val="28"/>
          <w:szCs w:val="28"/>
        </w:rPr>
        <w:t>р</w:t>
      </w:r>
      <w:r w:rsidR="00211415" w:rsidRPr="00211415">
        <w:rPr>
          <w:rFonts w:ascii="Times New Roman" w:hAnsi="Times New Roman" w:cs="Times New Roman"/>
          <w:sz w:val="28"/>
          <w:szCs w:val="28"/>
        </w:rPr>
        <w:t>гана.</w:t>
      </w:r>
    </w:p>
    <w:p w:rsidR="00F94D32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11415" w:rsidRPr="00211415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415" w:rsidRPr="00211415">
        <w:rPr>
          <w:rFonts w:ascii="Times New Roman" w:hAnsi="Times New Roman" w:cs="Times New Roman"/>
          <w:sz w:val="28"/>
          <w:szCs w:val="28"/>
        </w:rPr>
        <w:t>в трехмесячный срок обобщает п</w:t>
      </w:r>
      <w:r w:rsidR="001B5587">
        <w:rPr>
          <w:rFonts w:ascii="Times New Roman" w:hAnsi="Times New Roman" w:cs="Times New Roman"/>
          <w:sz w:val="28"/>
          <w:szCs w:val="28"/>
        </w:rPr>
        <w:t>редставленные участниками разр</w:t>
      </w:r>
      <w:r w:rsidR="001B5587">
        <w:rPr>
          <w:rFonts w:ascii="Times New Roman" w:hAnsi="Times New Roman" w:cs="Times New Roman"/>
          <w:sz w:val="28"/>
          <w:szCs w:val="28"/>
        </w:rPr>
        <w:t>а</w:t>
      </w:r>
      <w:r w:rsidR="00211415" w:rsidRPr="00211415">
        <w:rPr>
          <w:rFonts w:ascii="Times New Roman" w:hAnsi="Times New Roman" w:cs="Times New Roman"/>
          <w:sz w:val="28"/>
          <w:szCs w:val="28"/>
        </w:rPr>
        <w:t>ботки и корректировки стратегии предложения по корректировке стратегии и подготавливает проект корректировки стратегии;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415" w:rsidRPr="00211415">
        <w:rPr>
          <w:rFonts w:ascii="Times New Roman" w:hAnsi="Times New Roman" w:cs="Times New Roman"/>
          <w:sz w:val="28"/>
          <w:szCs w:val="28"/>
        </w:rPr>
        <w:t>проводит общественное обсужден</w:t>
      </w:r>
      <w:r w:rsidR="001B5587">
        <w:rPr>
          <w:rFonts w:ascii="Times New Roman" w:hAnsi="Times New Roman" w:cs="Times New Roman"/>
          <w:sz w:val="28"/>
          <w:szCs w:val="28"/>
        </w:rPr>
        <w:t>ие проекта корректировки страт</w:t>
      </w:r>
      <w:r w:rsidR="001B5587"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>гии;</w:t>
      </w:r>
    </w:p>
    <w:p w:rsidR="00211415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1415" w:rsidRPr="00211415">
        <w:rPr>
          <w:rFonts w:ascii="Times New Roman" w:hAnsi="Times New Roman" w:cs="Times New Roman"/>
          <w:sz w:val="28"/>
          <w:szCs w:val="28"/>
        </w:rPr>
        <w:t>вносит проект корректировки стратегии на рассмотрение в</w:t>
      </w:r>
      <w:r w:rsidR="00D23169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даты завершения общественного </w:t>
      </w:r>
      <w:proofErr w:type="gramStart"/>
      <w:r w:rsidR="00211415" w:rsidRPr="00211415">
        <w:rPr>
          <w:rFonts w:ascii="Times New Roman" w:hAnsi="Times New Roman" w:cs="Times New Roman"/>
          <w:sz w:val="28"/>
          <w:szCs w:val="28"/>
        </w:rPr>
        <w:t>об-суждения</w:t>
      </w:r>
      <w:proofErr w:type="gramEnd"/>
      <w:r w:rsidR="00211415" w:rsidRPr="00211415">
        <w:rPr>
          <w:rFonts w:ascii="Times New Roman" w:hAnsi="Times New Roman" w:cs="Times New Roman"/>
          <w:sz w:val="28"/>
          <w:szCs w:val="28"/>
        </w:rPr>
        <w:t xml:space="preserve"> проекта корректировки стратегии;</w:t>
      </w:r>
    </w:p>
    <w:p w:rsid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11415" w:rsidRPr="00211415">
        <w:rPr>
          <w:rFonts w:ascii="Times New Roman" w:hAnsi="Times New Roman" w:cs="Times New Roman"/>
          <w:sz w:val="28"/>
          <w:szCs w:val="28"/>
        </w:rPr>
        <w:t>подготавливает проект пр</w:t>
      </w:r>
      <w:r>
        <w:rPr>
          <w:rFonts w:ascii="Times New Roman" w:hAnsi="Times New Roman" w:cs="Times New Roman"/>
          <w:sz w:val="28"/>
          <w:szCs w:val="28"/>
        </w:rPr>
        <w:t>авового акта администрации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об одобрении проекта корректировки стратегии.</w:t>
      </w:r>
    </w:p>
    <w:p w:rsidR="00F94D32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424E20">
        <w:rPr>
          <w:rFonts w:ascii="Times New Roman" w:hAnsi="Times New Roman" w:cs="Times New Roman"/>
          <w:sz w:val="28"/>
          <w:szCs w:val="28"/>
        </w:rPr>
        <w:t>Одобренный администрацией округ</w:t>
      </w:r>
      <w:r w:rsidR="001B5587">
        <w:rPr>
          <w:rFonts w:ascii="Times New Roman" w:hAnsi="Times New Roman" w:cs="Times New Roman"/>
          <w:sz w:val="28"/>
          <w:szCs w:val="28"/>
        </w:rPr>
        <w:t>а проект корректировки страт</w:t>
      </w:r>
      <w:r w:rsidR="001B5587">
        <w:rPr>
          <w:rFonts w:ascii="Times New Roman" w:hAnsi="Times New Roman" w:cs="Times New Roman"/>
          <w:sz w:val="28"/>
          <w:szCs w:val="28"/>
        </w:rPr>
        <w:t>е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гии в установленном порядке представляется в Совет </w:t>
      </w:r>
      <w:r w:rsidR="00424E2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11415" w:rsidRPr="00211415">
        <w:rPr>
          <w:rFonts w:ascii="Times New Roman" w:hAnsi="Times New Roman" w:cs="Times New Roman"/>
          <w:sz w:val="28"/>
          <w:szCs w:val="28"/>
        </w:rPr>
        <w:t>для рассмо</w:t>
      </w:r>
      <w:r w:rsidR="00211415" w:rsidRPr="00211415">
        <w:rPr>
          <w:rFonts w:ascii="Times New Roman" w:hAnsi="Times New Roman" w:cs="Times New Roman"/>
          <w:sz w:val="28"/>
          <w:szCs w:val="28"/>
        </w:rPr>
        <w:t>т</w:t>
      </w:r>
      <w:r w:rsidR="00211415" w:rsidRPr="00211415">
        <w:rPr>
          <w:rFonts w:ascii="Times New Roman" w:hAnsi="Times New Roman" w:cs="Times New Roman"/>
          <w:sz w:val="28"/>
          <w:szCs w:val="28"/>
        </w:rPr>
        <w:t>рения и утверждения.</w:t>
      </w:r>
    </w:p>
    <w:p w:rsidR="00F94D32" w:rsidRPr="00211415" w:rsidRDefault="00F94D32" w:rsidP="006C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E20" w:rsidRDefault="00424E20" w:rsidP="006F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94D32">
        <w:rPr>
          <w:rFonts w:ascii="Times New Roman" w:hAnsi="Times New Roman" w:cs="Times New Roman"/>
          <w:sz w:val="28"/>
          <w:szCs w:val="28"/>
        </w:rPr>
        <w:t xml:space="preserve">. </w:t>
      </w:r>
      <w:r w:rsidR="00211415" w:rsidRPr="0021141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1B5587">
        <w:rPr>
          <w:rFonts w:ascii="Times New Roman" w:hAnsi="Times New Roman" w:cs="Times New Roman"/>
          <w:sz w:val="28"/>
          <w:szCs w:val="28"/>
        </w:rPr>
        <w:t>10 рабочих дней со дня утве</w:t>
      </w:r>
      <w:r w:rsidR="001B5587">
        <w:rPr>
          <w:rFonts w:ascii="Times New Roman" w:hAnsi="Times New Roman" w:cs="Times New Roman"/>
          <w:sz w:val="28"/>
          <w:szCs w:val="28"/>
        </w:rPr>
        <w:t>р</w:t>
      </w:r>
      <w:r w:rsidR="001B5587">
        <w:rPr>
          <w:rFonts w:ascii="Times New Roman" w:hAnsi="Times New Roman" w:cs="Times New Roman"/>
          <w:sz w:val="28"/>
          <w:szCs w:val="28"/>
        </w:rPr>
        <w:t>жде</w:t>
      </w:r>
      <w:r w:rsidR="00211415" w:rsidRPr="00211415">
        <w:rPr>
          <w:rFonts w:ascii="Times New Roman" w:hAnsi="Times New Roman" w:cs="Times New Roman"/>
          <w:sz w:val="28"/>
          <w:szCs w:val="28"/>
        </w:rPr>
        <w:t>ния корректировки стратеги</w:t>
      </w:r>
      <w:r w:rsidR="001B5587">
        <w:rPr>
          <w:rFonts w:ascii="Times New Roman" w:hAnsi="Times New Roman" w:cs="Times New Roman"/>
          <w:sz w:val="28"/>
          <w:szCs w:val="28"/>
        </w:rPr>
        <w:t xml:space="preserve">и размещает ее на общедоступном 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1B5587">
        <w:rPr>
          <w:rFonts w:ascii="Times New Roman" w:hAnsi="Times New Roman" w:cs="Times New Roman"/>
          <w:sz w:val="28"/>
          <w:szCs w:val="28"/>
        </w:rPr>
        <w:t>н</w:t>
      </w:r>
      <w:r w:rsidR="00211415" w:rsidRPr="00211415">
        <w:rPr>
          <w:rFonts w:ascii="Times New Roman" w:hAnsi="Times New Roman" w:cs="Times New Roman"/>
          <w:sz w:val="28"/>
          <w:szCs w:val="28"/>
        </w:rPr>
        <w:t>форм</w:t>
      </w:r>
      <w:r w:rsidR="001B5587">
        <w:rPr>
          <w:rFonts w:ascii="Times New Roman" w:hAnsi="Times New Roman" w:cs="Times New Roman"/>
          <w:sz w:val="28"/>
          <w:szCs w:val="28"/>
        </w:rPr>
        <w:t>а</w:t>
      </w:r>
      <w:r w:rsidR="001B5587">
        <w:rPr>
          <w:rFonts w:ascii="Times New Roman" w:hAnsi="Times New Roman" w:cs="Times New Roman"/>
          <w:sz w:val="28"/>
          <w:szCs w:val="28"/>
        </w:rPr>
        <w:t>ци</w:t>
      </w:r>
      <w:r w:rsidR="00211415" w:rsidRPr="00211415">
        <w:rPr>
          <w:rFonts w:ascii="Times New Roman" w:hAnsi="Times New Roman" w:cs="Times New Roman"/>
          <w:sz w:val="28"/>
          <w:szCs w:val="28"/>
        </w:rPr>
        <w:t>онном ресурсе стратегического планирования и официальном сайте адм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164B7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страции округ</w:t>
      </w:r>
      <w:r w:rsidR="00211415" w:rsidRPr="00211415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</w:t>
      </w:r>
      <w:r w:rsidR="00211415" w:rsidRPr="00211415">
        <w:rPr>
          <w:rFonts w:ascii="Times New Roman" w:hAnsi="Times New Roman" w:cs="Times New Roman"/>
          <w:sz w:val="28"/>
          <w:szCs w:val="28"/>
        </w:rPr>
        <w:t>р</w:t>
      </w:r>
      <w:r w:rsidR="00211415" w:rsidRPr="00211415">
        <w:rPr>
          <w:rFonts w:ascii="Times New Roman" w:hAnsi="Times New Roman" w:cs="Times New Roman"/>
          <w:sz w:val="28"/>
          <w:szCs w:val="28"/>
        </w:rPr>
        <w:t>нет» и в соответствии со статьей 12 Федерального закона обеспечивает рег</w:t>
      </w:r>
      <w:r w:rsidR="00211415" w:rsidRPr="00211415">
        <w:rPr>
          <w:rFonts w:ascii="Times New Roman" w:hAnsi="Times New Roman" w:cs="Times New Roman"/>
          <w:sz w:val="28"/>
          <w:szCs w:val="28"/>
        </w:rPr>
        <w:t>и</w:t>
      </w:r>
      <w:r w:rsidR="00211415" w:rsidRPr="00211415">
        <w:rPr>
          <w:rFonts w:ascii="Times New Roman" w:hAnsi="Times New Roman" w:cs="Times New Roman"/>
          <w:sz w:val="28"/>
          <w:szCs w:val="28"/>
        </w:rPr>
        <w:t>страцию корректировки стратегии в федеральном государственном ре</w:t>
      </w:r>
      <w:r w:rsidR="00164B79">
        <w:rPr>
          <w:rFonts w:ascii="Times New Roman" w:hAnsi="Times New Roman" w:cs="Times New Roman"/>
          <w:sz w:val="28"/>
          <w:szCs w:val="28"/>
        </w:rPr>
        <w:t>естре докумен</w:t>
      </w:r>
      <w:r w:rsidR="00211415" w:rsidRPr="00211415">
        <w:rPr>
          <w:rFonts w:ascii="Times New Roman" w:hAnsi="Times New Roman" w:cs="Times New Roman"/>
          <w:sz w:val="28"/>
          <w:szCs w:val="28"/>
        </w:rPr>
        <w:t>т</w:t>
      </w:r>
      <w:r w:rsidR="006F52E1">
        <w:rPr>
          <w:rFonts w:ascii="Times New Roman" w:hAnsi="Times New Roman" w:cs="Times New Roman"/>
          <w:sz w:val="28"/>
          <w:szCs w:val="28"/>
        </w:rPr>
        <w:t>ов стратегического планирования.</w:t>
      </w:r>
    </w:p>
    <w:p w:rsidR="006F52E1" w:rsidRDefault="006F52E1" w:rsidP="006F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E20" w:rsidRPr="00211415" w:rsidRDefault="00424E20" w:rsidP="0042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24E20" w:rsidRPr="00211415" w:rsidSect="006F52E1">
      <w:headerReference w:type="default" r:id="rId8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65" w:rsidRDefault="008A4965" w:rsidP="00E34301">
      <w:pPr>
        <w:spacing w:after="0" w:line="240" w:lineRule="auto"/>
      </w:pPr>
      <w:r>
        <w:separator/>
      </w:r>
    </w:p>
  </w:endnote>
  <w:endnote w:type="continuationSeparator" w:id="0">
    <w:p w:rsidR="008A4965" w:rsidRDefault="008A4965" w:rsidP="00E3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65" w:rsidRDefault="008A4965" w:rsidP="00E34301">
      <w:pPr>
        <w:spacing w:after="0" w:line="240" w:lineRule="auto"/>
      </w:pPr>
      <w:r>
        <w:separator/>
      </w:r>
    </w:p>
  </w:footnote>
  <w:footnote w:type="continuationSeparator" w:id="0">
    <w:p w:rsidR="008A4965" w:rsidRDefault="008A4965" w:rsidP="00E3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281402"/>
      <w:docPartObj>
        <w:docPartGallery w:val="Page Numbers (Top of Page)"/>
        <w:docPartUnique/>
      </w:docPartObj>
    </w:sdtPr>
    <w:sdtEndPr/>
    <w:sdtContent>
      <w:p w:rsidR="00E34301" w:rsidRDefault="00E34301">
        <w:pPr>
          <w:pStyle w:val="a4"/>
          <w:jc w:val="center"/>
        </w:pPr>
        <w:r w:rsidRPr="00E343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3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3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EA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343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4301" w:rsidRDefault="00E343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6BB"/>
    <w:multiLevelType w:val="hybridMultilevel"/>
    <w:tmpl w:val="86FC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1902"/>
    <w:multiLevelType w:val="hybridMultilevel"/>
    <w:tmpl w:val="5B961D50"/>
    <w:lvl w:ilvl="0" w:tplc="16204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04E5"/>
    <w:multiLevelType w:val="hybridMultilevel"/>
    <w:tmpl w:val="EED8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7AAD"/>
    <w:multiLevelType w:val="hybridMultilevel"/>
    <w:tmpl w:val="173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D2"/>
    <w:rsid w:val="00011A3B"/>
    <w:rsid w:val="00040B07"/>
    <w:rsid w:val="0006545E"/>
    <w:rsid w:val="000C6337"/>
    <w:rsid w:val="0010437F"/>
    <w:rsid w:val="00164B79"/>
    <w:rsid w:val="001B476C"/>
    <w:rsid w:val="001B5587"/>
    <w:rsid w:val="001E3BA6"/>
    <w:rsid w:val="00206AFB"/>
    <w:rsid w:val="00210AE5"/>
    <w:rsid w:val="00211415"/>
    <w:rsid w:val="002A7F1B"/>
    <w:rsid w:val="002F29D1"/>
    <w:rsid w:val="002F452F"/>
    <w:rsid w:val="00352E0B"/>
    <w:rsid w:val="00365B3D"/>
    <w:rsid w:val="003C5EB7"/>
    <w:rsid w:val="003E6BE7"/>
    <w:rsid w:val="00424E20"/>
    <w:rsid w:val="00431F7D"/>
    <w:rsid w:val="004A6B1C"/>
    <w:rsid w:val="004E51BA"/>
    <w:rsid w:val="00513915"/>
    <w:rsid w:val="00514CE0"/>
    <w:rsid w:val="00572A6C"/>
    <w:rsid w:val="00573EA7"/>
    <w:rsid w:val="005C5201"/>
    <w:rsid w:val="005F1B6B"/>
    <w:rsid w:val="006170C5"/>
    <w:rsid w:val="0063332D"/>
    <w:rsid w:val="00656511"/>
    <w:rsid w:val="006A78BB"/>
    <w:rsid w:val="006B5F25"/>
    <w:rsid w:val="006C2ED0"/>
    <w:rsid w:val="006D71BB"/>
    <w:rsid w:val="006E4AD2"/>
    <w:rsid w:val="006F52E1"/>
    <w:rsid w:val="00721EFD"/>
    <w:rsid w:val="00771FFF"/>
    <w:rsid w:val="007C1EB8"/>
    <w:rsid w:val="007C1EF7"/>
    <w:rsid w:val="007C6EFF"/>
    <w:rsid w:val="00832095"/>
    <w:rsid w:val="00853273"/>
    <w:rsid w:val="008A4965"/>
    <w:rsid w:val="008C6B55"/>
    <w:rsid w:val="00994174"/>
    <w:rsid w:val="00A003CA"/>
    <w:rsid w:val="00A14FAA"/>
    <w:rsid w:val="00A80E24"/>
    <w:rsid w:val="00A86836"/>
    <w:rsid w:val="00AE3AD3"/>
    <w:rsid w:val="00B27687"/>
    <w:rsid w:val="00B659EF"/>
    <w:rsid w:val="00BB3D21"/>
    <w:rsid w:val="00C54685"/>
    <w:rsid w:val="00C55CD7"/>
    <w:rsid w:val="00CD0947"/>
    <w:rsid w:val="00D23169"/>
    <w:rsid w:val="00D67117"/>
    <w:rsid w:val="00E05957"/>
    <w:rsid w:val="00E34301"/>
    <w:rsid w:val="00E72659"/>
    <w:rsid w:val="00ED34BB"/>
    <w:rsid w:val="00F24D33"/>
    <w:rsid w:val="00F2773A"/>
    <w:rsid w:val="00F279C8"/>
    <w:rsid w:val="00F4113B"/>
    <w:rsid w:val="00F94D32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01"/>
  </w:style>
  <w:style w:type="paragraph" w:styleId="a6">
    <w:name w:val="footer"/>
    <w:basedOn w:val="a"/>
    <w:link w:val="a7"/>
    <w:uiPriority w:val="99"/>
    <w:unhideWhenUsed/>
    <w:rsid w:val="00E3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301"/>
  </w:style>
  <w:style w:type="paragraph" w:styleId="a8">
    <w:name w:val="Balloon Text"/>
    <w:basedOn w:val="a"/>
    <w:link w:val="a9"/>
    <w:uiPriority w:val="99"/>
    <w:semiHidden/>
    <w:unhideWhenUsed/>
    <w:rsid w:val="0035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01"/>
  </w:style>
  <w:style w:type="paragraph" w:styleId="a6">
    <w:name w:val="footer"/>
    <w:basedOn w:val="a"/>
    <w:link w:val="a7"/>
    <w:uiPriority w:val="99"/>
    <w:unhideWhenUsed/>
    <w:rsid w:val="00E3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301"/>
  </w:style>
  <w:style w:type="paragraph" w:styleId="a8">
    <w:name w:val="Balloon Text"/>
    <w:basedOn w:val="a"/>
    <w:link w:val="a9"/>
    <w:uiPriority w:val="99"/>
    <w:semiHidden/>
    <w:unhideWhenUsed/>
    <w:rsid w:val="0035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2022-09-12T07:09:00Z</cp:lastPrinted>
  <dcterms:created xsi:type="dcterms:W3CDTF">2020-09-21T08:30:00Z</dcterms:created>
  <dcterms:modified xsi:type="dcterms:W3CDTF">2022-09-14T14:06:00Z</dcterms:modified>
</cp:coreProperties>
</file>